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42" w:rsidRDefault="00D32DF0" w:rsidP="00D32DF0">
      <w:pPr>
        <w:jc w:val="center"/>
        <w:rPr>
          <w:rFonts w:cs="B Titr"/>
          <w:b/>
          <w:bCs/>
          <w:sz w:val="40"/>
          <w:szCs w:val="40"/>
          <w:rtl/>
        </w:rPr>
      </w:pPr>
      <w:r w:rsidRPr="00486BB7">
        <w:rPr>
          <w:rFonts w:cs="B Titr" w:hint="cs"/>
          <w:b/>
          <w:bCs/>
          <w:sz w:val="40"/>
          <w:szCs w:val="40"/>
          <w:rtl/>
        </w:rPr>
        <w:t>راهنمای ویرایش رده در محل برای کتابداران</w:t>
      </w:r>
    </w:p>
    <w:p w:rsidR="00FA281E" w:rsidRPr="00FA281E" w:rsidRDefault="00AD30FA" w:rsidP="00AD30FA">
      <w:pPr>
        <w:jc w:val="center"/>
        <w:rPr>
          <w:rFonts w:cs="B Nazanin"/>
          <w:b/>
          <w:bCs/>
          <w:sz w:val="40"/>
          <w:szCs w:val="40"/>
          <w:rtl/>
        </w:rPr>
      </w:pPr>
      <w:r w:rsidRPr="00AD30FA">
        <w:rPr>
          <w:rFonts w:cs="B Nazanin" w:hint="cs"/>
          <w:b/>
          <w:bCs/>
          <w:color w:val="FF0000"/>
          <w:sz w:val="44"/>
          <w:szCs w:val="44"/>
          <w:rtl/>
        </w:rPr>
        <w:t>*</w:t>
      </w:r>
      <w:r w:rsidR="00FA281E" w:rsidRPr="00FA281E">
        <w:rPr>
          <w:rFonts w:cs="B Nazanin" w:hint="cs"/>
          <w:b/>
          <w:bCs/>
          <w:sz w:val="40"/>
          <w:szCs w:val="40"/>
          <w:highlight w:val="green"/>
          <w:rtl/>
        </w:rPr>
        <w:t xml:space="preserve">مطالعه مقدمه کتاب "نشانه مولف فارسی امیر مسعود نیکبخت جم" </w:t>
      </w:r>
      <w:r w:rsidR="00FA281E" w:rsidRPr="00FA281E">
        <w:rPr>
          <w:rFonts w:cs="B Nazanin" w:hint="cs"/>
          <w:b/>
          <w:bCs/>
          <w:color w:val="FF0000"/>
          <w:sz w:val="40"/>
          <w:szCs w:val="40"/>
          <w:highlight w:val="green"/>
          <w:rtl/>
        </w:rPr>
        <w:t>الزامی</w:t>
      </w:r>
      <w:r w:rsidR="00FA281E" w:rsidRPr="00FA281E">
        <w:rPr>
          <w:rFonts w:cs="B Nazanin" w:hint="cs"/>
          <w:b/>
          <w:bCs/>
          <w:sz w:val="40"/>
          <w:szCs w:val="40"/>
          <w:highlight w:val="green"/>
          <w:rtl/>
        </w:rPr>
        <w:t xml:space="preserve"> است</w:t>
      </w:r>
      <w:r w:rsidRPr="00AD30FA">
        <w:rPr>
          <w:rFonts w:cs="B Nazanin" w:hint="cs"/>
          <w:b/>
          <w:bCs/>
          <w:color w:val="FF0000"/>
          <w:sz w:val="44"/>
          <w:szCs w:val="44"/>
          <w:rtl/>
        </w:rPr>
        <w:t>*</w:t>
      </w:r>
    </w:p>
    <w:p w:rsidR="00D32DF0" w:rsidRPr="00D6662A" w:rsidRDefault="00D32DF0" w:rsidP="00D819A4">
      <w:pPr>
        <w:jc w:val="both"/>
        <w:rPr>
          <w:rFonts w:cs="B Zar"/>
          <w:sz w:val="28"/>
          <w:szCs w:val="28"/>
          <w:rtl/>
        </w:rPr>
      </w:pPr>
      <w:r w:rsidRPr="00D6662A">
        <w:rPr>
          <w:rFonts w:cs="B Zar" w:hint="cs"/>
          <w:b/>
          <w:bCs/>
          <w:color w:val="C00000"/>
          <w:sz w:val="28"/>
          <w:szCs w:val="28"/>
          <w:rtl/>
        </w:rPr>
        <w:t>توجه</w:t>
      </w:r>
      <w:r w:rsidRPr="00D6662A">
        <w:rPr>
          <w:rFonts w:cs="B Zar" w:hint="cs"/>
          <w:sz w:val="28"/>
          <w:szCs w:val="28"/>
          <w:rtl/>
        </w:rPr>
        <w:t xml:space="preserve">: </w:t>
      </w:r>
      <w:r w:rsidR="00D819A4" w:rsidRPr="00D6662A">
        <w:rPr>
          <w:rFonts w:cs="B Zar" w:hint="cs"/>
          <w:sz w:val="28"/>
          <w:szCs w:val="28"/>
          <w:rtl/>
        </w:rPr>
        <w:t xml:space="preserve">این راهنما مطابق با نگارش فعلی نرم‌افزار است و به موازات توسعه سامانه، راهنمای فعلی نیز ممکن است ویرایش گردد. همچنین </w:t>
      </w:r>
      <w:r w:rsidRPr="00D6662A">
        <w:rPr>
          <w:rFonts w:cs="B Zar" w:hint="cs"/>
          <w:sz w:val="28"/>
          <w:szCs w:val="28"/>
          <w:rtl/>
        </w:rPr>
        <w:t>آموزش ویرایش نشانه مولف و کلیه بخش‌های این قسمت برگرفته از کتاب زیر است</w:t>
      </w:r>
      <w:r w:rsidR="004B23CA">
        <w:rPr>
          <w:rFonts w:cs="B Zar" w:hint="cs"/>
          <w:sz w:val="28"/>
          <w:szCs w:val="28"/>
          <w:rtl/>
        </w:rPr>
        <w:t>:</w:t>
      </w:r>
    </w:p>
    <w:p w:rsidR="00D32DF0" w:rsidRPr="00D6662A" w:rsidRDefault="00D32DF0" w:rsidP="00D6662A">
      <w:pPr>
        <w:jc w:val="both"/>
        <w:rPr>
          <w:rFonts w:cs="B Zar"/>
          <w:sz w:val="28"/>
          <w:szCs w:val="28"/>
        </w:rPr>
      </w:pPr>
      <w:r w:rsidRPr="00D6662A">
        <w:rPr>
          <w:rFonts w:cs="B Zar" w:hint="cs"/>
          <w:b/>
          <w:bCs/>
          <w:sz w:val="28"/>
          <w:szCs w:val="28"/>
          <w:u w:val="single"/>
          <w:rtl/>
        </w:rPr>
        <w:t>"نشانه مولف فارسی، جدول سه رقمی مبتنی بر کاتر- سن برن/تالیف امیرمسعود نیکبخت جم، نشر کتابدار و با همکاری کتابخانه ملی، سال 1390</w:t>
      </w:r>
      <w:r w:rsidRPr="00D6662A">
        <w:rPr>
          <w:rFonts w:cs="B Zar" w:hint="cs"/>
          <w:sz w:val="28"/>
          <w:szCs w:val="28"/>
          <w:rtl/>
        </w:rPr>
        <w:t xml:space="preserve"> است." کتابداران لازم است </w:t>
      </w:r>
      <w:r w:rsidR="00D6662A">
        <w:rPr>
          <w:rFonts w:cs="B Zar" w:hint="cs"/>
          <w:sz w:val="28"/>
          <w:szCs w:val="28"/>
          <w:rtl/>
        </w:rPr>
        <w:t>از کتاب مذکور به منظور آموزشهای لازم استفاده کنند.</w:t>
      </w:r>
    </w:p>
    <w:p w:rsidR="004B23CA" w:rsidRDefault="00D32DF0" w:rsidP="004B23CA">
      <w:pPr>
        <w:pStyle w:val="ListParagraph"/>
        <w:numPr>
          <w:ilvl w:val="0"/>
          <w:numId w:val="11"/>
        </w:numPr>
        <w:rPr>
          <w:rFonts w:cs="B Zar"/>
          <w:noProof/>
          <w:sz w:val="28"/>
          <w:szCs w:val="28"/>
        </w:rPr>
      </w:pPr>
      <w:r w:rsidRPr="004B23CA">
        <w:rPr>
          <w:rFonts w:cs="B Zar" w:hint="cs"/>
          <w:b/>
          <w:bCs/>
          <w:noProof/>
          <w:sz w:val="28"/>
          <w:szCs w:val="28"/>
          <w:highlight w:val="yellow"/>
          <w:rtl/>
        </w:rPr>
        <w:t>پیش رده</w:t>
      </w:r>
      <w:r w:rsidRPr="004B23CA">
        <w:rPr>
          <w:rFonts w:cs="B Zar" w:hint="cs"/>
          <w:noProof/>
          <w:sz w:val="28"/>
          <w:szCs w:val="28"/>
          <w:rtl/>
        </w:rPr>
        <w:t>: در سیستم</w:t>
      </w:r>
      <w:r w:rsidR="00D819A4" w:rsidRPr="004B23CA">
        <w:rPr>
          <w:rFonts w:cs="B Zar" w:hint="cs"/>
          <w:noProof/>
          <w:sz w:val="28"/>
          <w:szCs w:val="28"/>
          <w:rtl/>
        </w:rPr>
        <w:t xml:space="preserve"> در حال حاضر،</w:t>
      </w:r>
      <w:r w:rsidRPr="004B23CA">
        <w:rPr>
          <w:rFonts w:cs="B Zar" w:hint="cs"/>
          <w:noProof/>
          <w:sz w:val="28"/>
          <w:szCs w:val="28"/>
          <w:rtl/>
        </w:rPr>
        <w:t xml:space="preserve"> برای کتاب‌های مرجع فارسی </w:t>
      </w:r>
      <w:r w:rsidRPr="004B23CA">
        <w:rPr>
          <w:rFonts w:cs="B Zar" w:hint="cs"/>
          <w:b/>
          <w:bCs/>
          <w:noProof/>
          <w:color w:val="FF0000"/>
          <w:sz w:val="28"/>
          <w:szCs w:val="28"/>
          <w:rtl/>
        </w:rPr>
        <w:t>م</w:t>
      </w:r>
      <w:r w:rsidRPr="004B23CA">
        <w:rPr>
          <w:rFonts w:cs="B Zar" w:hint="cs"/>
          <w:noProof/>
          <w:sz w:val="28"/>
          <w:szCs w:val="28"/>
          <w:rtl/>
        </w:rPr>
        <w:t xml:space="preserve">، برای کتابهای نوجوان </w:t>
      </w:r>
      <w:r w:rsidRPr="004B23CA">
        <w:rPr>
          <w:rFonts w:cs="B Zar" w:hint="cs"/>
          <w:b/>
          <w:bCs/>
          <w:noProof/>
          <w:color w:val="FF0000"/>
          <w:sz w:val="28"/>
          <w:szCs w:val="28"/>
          <w:rtl/>
        </w:rPr>
        <w:t>ج</w:t>
      </w:r>
      <w:r w:rsidRPr="004B23CA">
        <w:rPr>
          <w:rFonts w:cs="B Zar" w:hint="cs"/>
          <w:noProof/>
          <w:sz w:val="28"/>
          <w:szCs w:val="28"/>
          <w:rtl/>
        </w:rPr>
        <w:t xml:space="preserve"> و برای کتابهای مرجع لاتین، </w:t>
      </w:r>
      <w:r w:rsidRPr="004B23CA">
        <w:rPr>
          <w:rFonts w:cs="B Zar"/>
          <w:b/>
          <w:bCs/>
          <w:noProof/>
          <w:color w:val="FF0000"/>
          <w:sz w:val="28"/>
          <w:szCs w:val="28"/>
        </w:rPr>
        <w:t>R</w:t>
      </w:r>
      <w:r w:rsidRPr="004B23CA">
        <w:rPr>
          <w:rFonts w:cs="B Zar" w:hint="cs"/>
          <w:b/>
          <w:bCs/>
          <w:noProof/>
          <w:color w:val="FF0000"/>
          <w:sz w:val="28"/>
          <w:szCs w:val="28"/>
          <w:rtl/>
        </w:rPr>
        <w:t xml:space="preserve"> </w:t>
      </w:r>
      <w:r w:rsidR="005E6C13" w:rsidRPr="004B23CA">
        <w:rPr>
          <w:rFonts w:cs="B Zar" w:hint="cs"/>
          <w:b/>
          <w:bCs/>
          <w:noProof/>
          <w:color w:val="FF0000"/>
          <w:sz w:val="28"/>
          <w:szCs w:val="28"/>
          <w:rtl/>
        </w:rPr>
        <w:t xml:space="preserve"> </w:t>
      </w:r>
      <w:r w:rsidR="005E6C13" w:rsidRPr="004B23CA">
        <w:rPr>
          <w:rFonts w:cs="B Zar" w:hint="cs"/>
          <w:noProof/>
          <w:color w:val="000000" w:themeColor="text1"/>
          <w:sz w:val="28"/>
          <w:szCs w:val="28"/>
          <w:rtl/>
        </w:rPr>
        <w:t xml:space="preserve">و برای کتابهای داستان </w:t>
      </w:r>
      <w:r w:rsidR="00472EC6">
        <w:rPr>
          <w:rFonts w:cs="B Zar" w:hint="cs"/>
          <w:noProof/>
          <w:color w:val="000000" w:themeColor="text1"/>
          <w:sz w:val="28"/>
          <w:szCs w:val="28"/>
          <w:rtl/>
        </w:rPr>
        <w:t>کودک</w:t>
      </w:r>
      <w:r w:rsidR="005E6C13" w:rsidRPr="004B23CA">
        <w:rPr>
          <w:rFonts w:cs="B Zar" w:hint="cs"/>
          <w:b/>
          <w:bCs/>
          <w:noProof/>
          <w:color w:val="000000" w:themeColor="text1"/>
          <w:sz w:val="28"/>
          <w:szCs w:val="28"/>
          <w:rtl/>
        </w:rPr>
        <w:t xml:space="preserve"> </w:t>
      </w:r>
      <w:r w:rsidR="005E6C13" w:rsidRPr="004B23CA">
        <w:rPr>
          <w:rFonts w:cs="B Zar" w:hint="cs"/>
          <w:b/>
          <w:bCs/>
          <w:noProof/>
          <w:color w:val="FF0000"/>
          <w:sz w:val="28"/>
          <w:szCs w:val="28"/>
          <w:rtl/>
        </w:rPr>
        <w:t xml:space="preserve">دا، </w:t>
      </w:r>
      <w:r w:rsidRPr="004B23CA">
        <w:rPr>
          <w:rFonts w:cs="B Zar" w:hint="cs"/>
          <w:noProof/>
          <w:sz w:val="28"/>
          <w:szCs w:val="28"/>
          <w:rtl/>
        </w:rPr>
        <w:t>در بخش پیش رده برای کتابدار قابل انتخاب است.</w:t>
      </w:r>
      <w:r w:rsidR="004B23CA" w:rsidRPr="004B23CA">
        <w:rPr>
          <w:rFonts w:cs="B Zar" w:hint="cs"/>
          <w:noProof/>
          <w:sz w:val="28"/>
          <w:szCs w:val="28"/>
          <w:rtl/>
        </w:rPr>
        <w:t xml:space="preserve"> </w:t>
      </w:r>
      <w:r w:rsidR="004B23CA" w:rsidRPr="004B23CA">
        <w:rPr>
          <w:rFonts w:cs="B Zar" w:hint="cs"/>
          <w:noProof/>
          <w:sz w:val="28"/>
          <w:szCs w:val="28"/>
          <w:highlight w:val="yellow"/>
          <w:rtl/>
        </w:rPr>
        <w:t>لازم به ذکر است ممکن است کتابخانه‌ای، پیش رده اختصاصی از قبل استفاده کرده باشد (برای مثال : ک برای کرمانشناسی). در اینجا ذکر این نکته ضروری است که امکان درج هر گونه پیش رده فارسی در این قسمت وجود دارد.</w:t>
      </w:r>
    </w:p>
    <w:p w:rsidR="005E6C13" w:rsidRPr="004B23CA" w:rsidRDefault="005E6C13" w:rsidP="004B23CA">
      <w:pPr>
        <w:pStyle w:val="ListParagraph"/>
        <w:jc w:val="center"/>
        <w:rPr>
          <w:rFonts w:cs="B Zar"/>
          <w:noProof/>
          <w:sz w:val="28"/>
          <w:szCs w:val="28"/>
          <w:rtl/>
        </w:rPr>
      </w:pPr>
      <w:r>
        <w:rPr>
          <w:rFonts w:cs="B Zar"/>
          <w:noProof/>
          <w:sz w:val="28"/>
          <w:szCs w:val="28"/>
          <w:lang w:bidi="ar-SA"/>
        </w:rPr>
        <w:lastRenderedPageBreak/>
        <w:drawing>
          <wp:inline distT="0" distB="0" distL="0" distR="0">
            <wp:extent cx="7234150" cy="2551814"/>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6523" cy="2556179"/>
                    </a:xfrm>
                    <a:prstGeom prst="rect">
                      <a:avLst/>
                    </a:prstGeom>
                    <a:noFill/>
                    <a:ln>
                      <a:noFill/>
                    </a:ln>
                  </pic:spPr>
                </pic:pic>
              </a:graphicData>
            </a:graphic>
          </wp:inline>
        </w:drawing>
      </w:r>
    </w:p>
    <w:p w:rsidR="005E6C13" w:rsidRDefault="00D32DF0" w:rsidP="004B23CA">
      <w:pPr>
        <w:pStyle w:val="ListParagraph"/>
        <w:numPr>
          <w:ilvl w:val="0"/>
          <w:numId w:val="11"/>
        </w:numPr>
        <w:jc w:val="both"/>
        <w:rPr>
          <w:rFonts w:cs="B Zar"/>
          <w:noProof/>
          <w:sz w:val="28"/>
          <w:szCs w:val="28"/>
        </w:rPr>
      </w:pPr>
      <w:r w:rsidRPr="005E6C13">
        <w:rPr>
          <w:rFonts w:cs="B Zar" w:hint="cs"/>
          <w:b/>
          <w:bCs/>
          <w:noProof/>
          <w:sz w:val="28"/>
          <w:szCs w:val="28"/>
          <w:highlight w:val="yellow"/>
          <w:rtl/>
        </w:rPr>
        <w:t>رده اصلی</w:t>
      </w:r>
      <w:r w:rsidRPr="005E6C13">
        <w:rPr>
          <w:rFonts w:cs="B Zar" w:hint="cs"/>
          <w:noProof/>
          <w:sz w:val="28"/>
          <w:szCs w:val="28"/>
          <w:rtl/>
        </w:rPr>
        <w:t xml:space="preserve">: در صورتی که رده اصلی نیاز به اصلاح داشته باشد، </w:t>
      </w:r>
      <w:r w:rsidR="004B23CA">
        <w:rPr>
          <w:rFonts w:cs="B Zar" w:hint="cs"/>
          <w:noProof/>
          <w:sz w:val="28"/>
          <w:szCs w:val="28"/>
          <w:rtl/>
        </w:rPr>
        <w:t>باکس</w:t>
      </w:r>
      <w:r w:rsidRPr="005E6C13">
        <w:rPr>
          <w:rFonts w:cs="B Zar" w:hint="cs"/>
          <w:noProof/>
          <w:sz w:val="28"/>
          <w:szCs w:val="28"/>
          <w:rtl/>
        </w:rPr>
        <w:t xml:space="preserve"> اول</w:t>
      </w:r>
      <w:r w:rsidR="004B23CA">
        <w:rPr>
          <w:rFonts w:cs="B Zar" w:hint="cs"/>
          <w:noProof/>
          <w:sz w:val="28"/>
          <w:szCs w:val="28"/>
          <w:rtl/>
        </w:rPr>
        <w:t xml:space="preserve"> (</w:t>
      </w:r>
      <w:r w:rsidR="004B23CA">
        <w:rPr>
          <w:rFonts w:cs="B Zar" w:hint="cs"/>
          <w:noProof/>
          <w:sz w:val="28"/>
          <w:szCs w:val="28"/>
          <w:lang w:bidi="ar-SA"/>
        </w:rPr>
        <w:drawing>
          <wp:inline distT="0" distB="0" distL="0" distR="0">
            <wp:extent cx="233680" cy="223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r w:rsidR="004B23CA">
        <w:rPr>
          <w:rFonts w:cs="B Zar" w:hint="cs"/>
          <w:noProof/>
          <w:sz w:val="28"/>
          <w:szCs w:val="28"/>
          <w:rtl/>
        </w:rPr>
        <w:t xml:space="preserve">) </w:t>
      </w:r>
      <w:r w:rsidRPr="005E6C13">
        <w:rPr>
          <w:rFonts w:cs="B Zar" w:hint="cs"/>
          <w:noProof/>
          <w:sz w:val="28"/>
          <w:szCs w:val="28"/>
          <w:rtl/>
        </w:rPr>
        <w:t xml:space="preserve"> را تیک </w:t>
      </w:r>
      <w:r w:rsidR="004B23CA">
        <w:rPr>
          <w:rFonts w:cs="B Zar" w:hint="cs"/>
          <w:noProof/>
          <w:sz w:val="28"/>
          <w:szCs w:val="28"/>
          <w:rtl/>
        </w:rPr>
        <w:t>زده</w:t>
      </w:r>
      <w:r w:rsidRPr="005E6C13">
        <w:rPr>
          <w:rFonts w:cs="B Zar" w:hint="cs"/>
          <w:noProof/>
          <w:sz w:val="28"/>
          <w:szCs w:val="28"/>
          <w:rtl/>
        </w:rPr>
        <w:t xml:space="preserve">، رده صحیح را وارد می‌‌کنیم. در صورتی که رده اصلی در زمره گسترشهای دیویی باشد، </w:t>
      </w:r>
      <w:r w:rsidR="004B23CA">
        <w:rPr>
          <w:rFonts w:cs="B Zar" w:hint="cs"/>
          <w:noProof/>
          <w:sz w:val="28"/>
          <w:szCs w:val="28"/>
          <w:rtl/>
        </w:rPr>
        <w:t>باکس</w:t>
      </w:r>
      <w:r w:rsidRPr="005E6C13">
        <w:rPr>
          <w:rFonts w:cs="B Zar" w:hint="cs"/>
          <w:noProof/>
          <w:sz w:val="28"/>
          <w:szCs w:val="28"/>
          <w:rtl/>
        </w:rPr>
        <w:t xml:space="preserve"> بعدی را تیک میزنیم که امکان ویرایش بر اساس گسترش‌های رده دیویی مقدور شود. </w:t>
      </w:r>
      <w:r w:rsidRPr="005E6C13">
        <w:rPr>
          <w:rFonts w:cs="B Zar" w:hint="cs"/>
          <w:b/>
          <w:bCs/>
          <w:noProof/>
          <w:color w:val="FF0000"/>
          <w:sz w:val="28"/>
          <w:szCs w:val="28"/>
          <w:rtl/>
        </w:rPr>
        <w:t>فا</w:t>
      </w:r>
      <w:r w:rsidRPr="005E6C13">
        <w:rPr>
          <w:rFonts w:cs="B Zar" w:hint="cs"/>
          <w:noProof/>
          <w:sz w:val="28"/>
          <w:szCs w:val="28"/>
          <w:rtl/>
        </w:rPr>
        <w:t xml:space="preserve"> برای داستان‌های فارسی، </w:t>
      </w:r>
      <w:r w:rsidRPr="005E6C13">
        <w:rPr>
          <w:rFonts w:cs="B Zar" w:hint="cs"/>
          <w:noProof/>
          <w:color w:val="FF0000"/>
          <w:sz w:val="28"/>
          <w:szCs w:val="28"/>
          <w:rtl/>
        </w:rPr>
        <w:t>فت</w:t>
      </w:r>
      <w:r w:rsidRPr="005E6C13">
        <w:rPr>
          <w:rFonts w:cs="B Zar" w:hint="cs"/>
          <w:noProof/>
          <w:sz w:val="28"/>
          <w:szCs w:val="28"/>
          <w:rtl/>
        </w:rPr>
        <w:t xml:space="preserve"> برای برای فارسی تاجیکی، </w:t>
      </w:r>
      <w:r w:rsidRPr="005E6C13">
        <w:rPr>
          <w:rFonts w:cs="B Zar" w:hint="cs"/>
          <w:b/>
          <w:bCs/>
          <w:noProof/>
          <w:color w:val="FF0000"/>
          <w:sz w:val="28"/>
          <w:szCs w:val="28"/>
          <w:rtl/>
        </w:rPr>
        <w:t>فد</w:t>
      </w:r>
      <w:r w:rsidRPr="005E6C13">
        <w:rPr>
          <w:rFonts w:cs="B Zar" w:hint="cs"/>
          <w:noProof/>
          <w:sz w:val="28"/>
          <w:szCs w:val="28"/>
          <w:rtl/>
        </w:rPr>
        <w:t xml:space="preserve"> برای فارسی دری،  </w:t>
      </w:r>
      <w:r w:rsidR="005E6C13">
        <w:rPr>
          <w:rFonts w:cs="B Zar" w:hint="cs"/>
          <w:noProof/>
          <w:sz w:val="28"/>
          <w:szCs w:val="28"/>
          <w:rtl/>
        </w:rPr>
        <w:t>و ... متناسب با کتاب قابل انتخاب است.</w:t>
      </w:r>
    </w:p>
    <w:p w:rsidR="005E6C13" w:rsidRDefault="004B23CA" w:rsidP="005E6C13">
      <w:pPr>
        <w:pStyle w:val="ListParagraph"/>
        <w:jc w:val="center"/>
        <w:rPr>
          <w:rFonts w:cs="B Zar"/>
          <w:noProof/>
          <w:sz w:val="28"/>
          <w:szCs w:val="28"/>
        </w:rPr>
      </w:pPr>
      <w:r w:rsidRPr="004B23CA">
        <w:rPr>
          <w:rFonts w:cs="B Zar"/>
          <w:noProof/>
          <w:sz w:val="28"/>
          <w:szCs w:val="28"/>
          <w:rtl/>
          <w:lang w:bidi="ar-SA"/>
        </w:rPr>
        <w:lastRenderedPageBreak/>
        <w:drawing>
          <wp:inline distT="0" distB="0" distL="0" distR="0">
            <wp:extent cx="8850422" cy="3072809"/>
            <wp:effectExtent l="0" t="0" r="8255" b="0"/>
            <wp:docPr id="1" name="Picture 1" descr="C:\Users\Mehdi\Downloads\rad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di\Downloads\radeh.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88071" cy="3085880"/>
                    </a:xfrm>
                    <a:prstGeom prst="rect">
                      <a:avLst/>
                    </a:prstGeom>
                    <a:noFill/>
                    <a:ln>
                      <a:noFill/>
                    </a:ln>
                  </pic:spPr>
                </pic:pic>
              </a:graphicData>
            </a:graphic>
          </wp:inline>
        </w:drawing>
      </w:r>
    </w:p>
    <w:p w:rsidR="00D32DF0" w:rsidRPr="005E6C13" w:rsidRDefault="005E6C13" w:rsidP="005E6C13">
      <w:pPr>
        <w:jc w:val="both"/>
        <w:rPr>
          <w:rFonts w:cs="B Zar"/>
          <w:noProof/>
          <w:sz w:val="28"/>
          <w:szCs w:val="28"/>
          <w:rtl/>
        </w:rPr>
      </w:pPr>
      <w:r>
        <w:rPr>
          <w:rFonts w:cs="B Zar" w:hint="cs"/>
          <w:noProof/>
          <w:sz w:val="28"/>
          <w:szCs w:val="28"/>
          <w:rtl/>
        </w:rPr>
        <w:t xml:space="preserve">   </w:t>
      </w:r>
      <w:r w:rsidR="00D32DF0" w:rsidRPr="005E6C13">
        <w:rPr>
          <w:rFonts w:cs="B Zar" w:hint="cs"/>
          <w:noProof/>
          <w:sz w:val="28"/>
          <w:szCs w:val="28"/>
          <w:rtl/>
        </w:rPr>
        <w:t>بنابراین در صورتی که نیاز به اصلاح رده بر اساس گسترش‌های دیویی باشد، از چپ به راست نسبت به تکمیل این بخش اقدام می‌کنیم. فهرست گسترش‌های دیویی به شرح زیر است:</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1</w:t>
      </w:r>
      <w:r w:rsidR="00D32DF0" w:rsidRPr="005E6C13">
        <w:rPr>
          <w:rFonts w:asciiTheme="majorBidi" w:hAnsiTheme="majorBidi" w:cs="B Zar"/>
          <w:noProof/>
          <w:rtl/>
        </w:rPr>
        <w:t>فا ۸ شعر</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2</w:t>
      </w:r>
      <w:r w:rsidR="00D32DF0" w:rsidRPr="005E6C13">
        <w:rPr>
          <w:rFonts w:asciiTheme="majorBidi" w:hAnsiTheme="majorBidi" w:cs="B Zar"/>
          <w:noProof/>
          <w:rtl/>
        </w:rPr>
        <w:t>فا ۸ نمایشنامه</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3</w:t>
      </w:r>
      <w:r w:rsidR="00D32DF0" w:rsidRPr="005E6C13">
        <w:rPr>
          <w:rFonts w:asciiTheme="majorBidi" w:hAnsiTheme="majorBidi" w:cs="B Zar"/>
          <w:noProof/>
          <w:rtl/>
        </w:rPr>
        <w:t>فا ۸ داستان</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4</w:t>
      </w:r>
      <w:r w:rsidR="00D32DF0" w:rsidRPr="005E6C13">
        <w:rPr>
          <w:rFonts w:asciiTheme="majorBidi" w:hAnsiTheme="majorBidi" w:cs="B Zar"/>
          <w:noProof/>
          <w:rtl/>
        </w:rPr>
        <w:t>فا ۸ مقاله</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5</w:t>
      </w:r>
      <w:r w:rsidR="00D32DF0" w:rsidRPr="005E6C13">
        <w:rPr>
          <w:rFonts w:asciiTheme="majorBidi" w:hAnsiTheme="majorBidi" w:cs="B Zar"/>
          <w:noProof/>
          <w:rtl/>
        </w:rPr>
        <w:t>فا ۸ خطابه و سخنرانی</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hint="cs"/>
          <w:noProof/>
          <w:rtl/>
        </w:rPr>
        <w:t>6</w:t>
      </w:r>
      <w:r w:rsidR="00D32DF0" w:rsidRPr="005E6C13">
        <w:rPr>
          <w:rFonts w:asciiTheme="majorBidi" w:hAnsiTheme="majorBidi" w:cs="B Zar"/>
          <w:noProof/>
          <w:rtl/>
        </w:rPr>
        <w:t>فا ۸ نامه</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noProof/>
          <w:rtl/>
        </w:rPr>
        <w:t xml:space="preserve">7فا8 </w:t>
      </w:r>
      <w:r w:rsidR="00D32DF0" w:rsidRPr="005E6C13">
        <w:rPr>
          <w:rFonts w:asciiTheme="majorBidi" w:hAnsiTheme="majorBidi" w:cs="B Zar"/>
          <w:noProof/>
          <w:rtl/>
        </w:rPr>
        <w:t>طنز و هجو و هزل</w:t>
      </w:r>
    </w:p>
    <w:p w:rsidR="00D32DF0" w:rsidRPr="005E6C13" w:rsidRDefault="00D6662A" w:rsidP="005E6C13">
      <w:pPr>
        <w:pStyle w:val="ListParagraph"/>
        <w:numPr>
          <w:ilvl w:val="0"/>
          <w:numId w:val="12"/>
        </w:numPr>
        <w:spacing w:line="240" w:lineRule="auto"/>
        <w:jc w:val="both"/>
        <w:rPr>
          <w:rFonts w:asciiTheme="majorBidi" w:hAnsiTheme="majorBidi" w:cs="B Zar"/>
          <w:noProof/>
          <w:rtl/>
        </w:rPr>
      </w:pPr>
      <w:r w:rsidRPr="005E6C13">
        <w:rPr>
          <w:rFonts w:asciiTheme="majorBidi" w:hAnsiTheme="majorBidi" w:cs="B Zar"/>
          <w:noProof/>
          <w:rtl/>
        </w:rPr>
        <w:t xml:space="preserve">8فا8 </w:t>
      </w:r>
      <w:r w:rsidR="00D32DF0" w:rsidRPr="005E6C13">
        <w:rPr>
          <w:rFonts w:asciiTheme="majorBidi" w:hAnsiTheme="majorBidi" w:cs="B Zar"/>
          <w:noProof/>
          <w:rtl/>
        </w:rPr>
        <w:t>نوشته‌های گوناگون ادبی (... نثر)</w:t>
      </w:r>
    </w:p>
    <w:p w:rsidR="00D32DF0" w:rsidRDefault="00D6662A" w:rsidP="005E6C13">
      <w:pPr>
        <w:pStyle w:val="ListParagraph"/>
        <w:numPr>
          <w:ilvl w:val="0"/>
          <w:numId w:val="12"/>
        </w:numPr>
        <w:spacing w:line="240" w:lineRule="auto"/>
        <w:rPr>
          <w:rFonts w:asciiTheme="majorBidi" w:hAnsiTheme="majorBidi" w:cs="B Zar"/>
          <w:noProof/>
        </w:rPr>
      </w:pPr>
      <w:r w:rsidRPr="005E6C13">
        <w:rPr>
          <w:rFonts w:asciiTheme="majorBidi" w:hAnsiTheme="majorBidi" w:cs="B Zar"/>
          <w:noProof/>
          <w:rtl/>
        </w:rPr>
        <w:lastRenderedPageBreak/>
        <w:t xml:space="preserve">9فا8 </w:t>
      </w:r>
      <w:r w:rsidR="00D32DF0" w:rsidRPr="005E6C13">
        <w:rPr>
          <w:rFonts w:asciiTheme="majorBidi" w:hAnsiTheme="majorBidi" w:cs="B Zar"/>
          <w:noProof/>
          <w:rtl/>
        </w:rPr>
        <w:t>ادبیات گویشهای مختلف ایرانی</w:t>
      </w:r>
    </w:p>
    <w:p w:rsidR="005E6C13" w:rsidRPr="005E6C13" w:rsidRDefault="005E6C13" w:rsidP="005E6C13">
      <w:pPr>
        <w:pStyle w:val="ListParagraph"/>
        <w:spacing w:line="240" w:lineRule="auto"/>
        <w:rPr>
          <w:rFonts w:asciiTheme="majorBidi" w:hAnsiTheme="majorBidi" w:cs="B Zar"/>
          <w:noProof/>
          <w:rtl/>
        </w:rPr>
      </w:pPr>
    </w:p>
    <w:p w:rsidR="00D32DF0" w:rsidRDefault="005E6C13" w:rsidP="005E6C13">
      <w:pPr>
        <w:pStyle w:val="ListParagraph"/>
        <w:numPr>
          <w:ilvl w:val="0"/>
          <w:numId w:val="11"/>
        </w:numPr>
        <w:jc w:val="both"/>
        <w:rPr>
          <w:rFonts w:cs="B Zar"/>
          <w:sz w:val="28"/>
          <w:szCs w:val="28"/>
        </w:rPr>
      </w:pPr>
      <w:r w:rsidRPr="005E6C13">
        <w:rPr>
          <w:rFonts w:cs="B Zar" w:hint="cs"/>
          <w:b/>
          <w:bCs/>
          <w:sz w:val="28"/>
          <w:szCs w:val="28"/>
          <w:highlight w:val="yellow"/>
          <w:rtl/>
        </w:rPr>
        <w:t>رده فرعی</w:t>
      </w:r>
      <w:r>
        <w:rPr>
          <w:rFonts w:cs="B Zar" w:hint="cs"/>
          <w:sz w:val="28"/>
          <w:szCs w:val="28"/>
          <w:rtl/>
        </w:rPr>
        <w:t>: داده‌های رده فرعی نیز در صورت وجود، از طریق گزینه‌های در نظر گرفته شده، ورود اطلاعات می‌شود. توجه کنید که به صورت پیشفرض، گزینه "فاقد رده فرعی" انتخاب شده است.</w:t>
      </w:r>
    </w:p>
    <w:p w:rsidR="00D32DF0" w:rsidRDefault="004B23CA" w:rsidP="004B23CA">
      <w:pPr>
        <w:jc w:val="center"/>
        <w:rPr>
          <w:rFonts w:cs="B Zar"/>
          <w:sz w:val="28"/>
          <w:szCs w:val="28"/>
          <w:rtl/>
        </w:rPr>
      </w:pPr>
      <w:r>
        <w:rPr>
          <w:rFonts w:cs="B Zar"/>
          <w:noProof/>
          <w:sz w:val="28"/>
          <w:szCs w:val="28"/>
          <w:lang w:bidi="ar-SA"/>
        </w:rPr>
        <w:drawing>
          <wp:inline distT="0" distB="0" distL="0" distR="0">
            <wp:extent cx="7348135" cy="446567"/>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73747" cy="454201"/>
                    </a:xfrm>
                    <a:prstGeom prst="rect">
                      <a:avLst/>
                    </a:prstGeom>
                    <a:noFill/>
                    <a:ln>
                      <a:noFill/>
                    </a:ln>
                  </pic:spPr>
                </pic:pic>
              </a:graphicData>
            </a:graphic>
          </wp:inline>
        </w:drawing>
      </w:r>
    </w:p>
    <w:p w:rsidR="005E6C13" w:rsidRDefault="005E6C13" w:rsidP="005E6C13">
      <w:pPr>
        <w:pStyle w:val="ListParagraph"/>
        <w:numPr>
          <w:ilvl w:val="0"/>
          <w:numId w:val="11"/>
        </w:numPr>
        <w:jc w:val="both"/>
        <w:rPr>
          <w:rFonts w:cs="B Zar"/>
          <w:sz w:val="28"/>
          <w:szCs w:val="28"/>
        </w:rPr>
      </w:pPr>
      <w:r w:rsidRPr="005E6C13">
        <w:rPr>
          <w:rFonts w:cs="B Zar" w:hint="cs"/>
          <w:b/>
          <w:bCs/>
          <w:sz w:val="28"/>
          <w:szCs w:val="28"/>
          <w:highlight w:val="yellow"/>
          <w:rtl/>
        </w:rPr>
        <w:t>شماره کاتر</w:t>
      </w:r>
      <w:r>
        <w:rPr>
          <w:rFonts w:cs="B Zar" w:hint="cs"/>
          <w:sz w:val="28"/>
          <w:szCs w:val="28"/>
          <w:rtl/>
        </w:rPr>
        <w:t xml:space="preserve">: ساختار ورود اطلاعات برای کاتر </w:t>
      </w:r>
      <w:r w:rsidR="00FC3B13">
        <w:rPr>
          <w:rFonts w:cs="B Zar" w:hint="cs"/>
          <w:sz w:val="28"/>
          <w:szCs w:val="28"/>
          <w:rtl/>
        </w:rPr>
        <w:t xml:space="preserve">در </w:t>
      </w:r>
      <w:r w:rsidR="00FC3B13" w:rsidRPr="004B23CA">
        <w:rPr>
          <w:rFonts w:cs="B Zar" w:hint="cs"/>
          <w:b/>
          <w:bCs/>
          <w:sz w:val="28"/>
          <w:szCs w:val="28"/>
          <w:rtl/>
        </w:rPr>
        <w:t>حالت کلی</w:t>
      </w:r>
      <w:r w:rsidR="00FC3B13">
        <w:rPr>
          <w:rFonts w:cs="B Zar" w:hint="cs"/>
          <w:sz w:val="28"/>
          <w:szCs w:val="28"/>
          <w:rtl/>
        </w:rPr>
        <w:t xml:space="preserve">، </w:t>
      </w:r>
      <w:r>
        <w:rPr>
          <w:rFonts w:cs="B Zar" w:hint="cs"/>
          <w:sz w:val="28"/>
          <w:szCs w:val="28"/>
          <w:rtl/>
        </w:rPr>
        <w:t>به این ترتیب است:</w:t>
      </w:r>
    </w:p>
    <w:p w:rsidR="005E6C13" w:rsidRPr="00FC3B13" w:rsidRDefault="00352443" w:rsidP="00FC3B13">
      <w:pPr>
        <w:pStyle w:val="ListParagraph"/>
        <w:jc w:val="center"/>
        <w:rPr>
          <w:rFonts w:cs="B Zar"/>
          <w:b/>
          <w:bCs/>
          <w:sz w:val="28"/>
          <w:szCs w:val="28"/>
        </w:rPr>
      </w:pPr>
      <w:r>
        <w:rPr>
          <w:rFonts w:cs="B Zar"/>
          <w:b/>
          <w:bCs/>
          <w:noProof/>
          <w:sz w:val="28"/>
          <w:szCs w:val="28"/>
          <w:lang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134.75pt;margin-top:14.65pt;width:119.65pt;height:40.3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" adj="17961" fillcolor="white [3201]" strokecolor="#c0504d [3205]" strokeweight="2pt"/>
        </w:pict>
      </w:r>
      <w:r w:rsidR="005E6C13">
        <w:rPr>
          <w:rFonts w:cs="B Zar" w:hint="cs"/>
          <w:b/>
          <w:bCs/>
          <w:sz w:val="28"/>
          <w:szCs w:val="28"/>
          <w:rtl/>
        </w:rPr>
        <w:t>از چپ به راست:</w:t>
      </w:r>
      <w:r w:rsidR="005E6C13" w:rsidRPr="00FC3B13">
        <w:rPr>
          <w:rFonts w:cs="B Zar"/>
          <w:b/>
          <w:bCs/>
          <w:sz w:val="28"/>
          <w:szCs w:val="28"/>
          <w:rtl/>
        </w:rPr>
        <w:br/>
      </w:r>
      <w:r w:rsidR="005E6C13" w:rsidRPr="004B23CA">
        <w:rPr>
          <w:rFonts w:cs="B Zar" w:hint="cs"/>
          <w:sz w:val="24"/>
          <w:szCs w:val="24"/>
          <w:highlight w:val="yellow"/>
          <w:u w:val="single"/>
          <w:rtl/>
        </w:rPr>
        <w:t>حرف اول عنوان</w:t>
      </w:r>
      <w:r w:rsidR="00FC3B13" w:rsidRPr="004B23CA">
        <w:rPr>
          <w:rFonts w:cs="B Zar" w:hint="cs"/>
          <w:sz w:val="24"/>
          <w:szCs w:val="24"/>
          <w:highlight w:val="yellow"/>
          <w:rtl/>
        </w:rPr>
        <w:t xml:space="preserve"> </w:t>
      </w:r>
      <w:r w:rsidR="005E6C13" w:rsidRPr="004B23CA">
        <w:rPr>
          <w:rFonts w:cs="B Zar" w:hint="cs"/>
          <w:sz w:val="24"/>
          <w:szCs w:val="24"/>
          <w:highlight w:val="yellow"/>
          <w:rtl/>
        </w:rPr>
        <w:t>+</w:t>
      </w:r>
      <w:r w:rsidR="00FC3B13" w:rsidRPr="004B23CA">
        <w:rPr>
          <w:rFonts w:cs="B Zar" w:hint="cs"/>
          <w:sz w:val="24"/>
          <w:szCs w:val="24"/>
          <w:highlight w:val="yellow"/>
          <w:rtl/>
        </w:rPr>
        <w:t xml:space="preserve"> </w:t>
      </w:r>
      <w:r w:rsidR="005E6C13" w:rsidRPr="004B23CA">
        <w:rPr>
          <w:rFonts w:cs="B Zar" w:hint="cs"/>
          <w:sz w:val="24"/>
          <w:szCs w:val="24"/>
          <w:highlight w:val="yellow"/>
          <w:u w:val="single"/>
          <w:rtl/>
        </w:rPr>
        <w:t>شماره مولف</w:t>
      </w:r>
      <w:r w:rsidR="00FC3B13" w:rsidRPr="004B23CA">
        <w:rPr>
          <w:rFonts w:cs="B Zar" w:hint="cs"/>
          <w:sz w:val="24"/>
          <w:szCs w:val="24"/>
          <w:highlight w:val="yellow"/>
          <w:rtl/>
        </w:rPr>
        <w:t xml:space="preserve"> </w:t>
      </w:r>
      <w:r w:rsidR="005E6C13" w:rsidRPr="004B23CA">
        <w:rPr>
          <w:rFonts w:cs="B Zar" w:hint="cs"/>
          <w:sz w:val="24"/>
          <w:szCs w:val="24"/>
          <w:highlight w:val="yellow"/>
          <w:rtl/>
        </w:rPr>
        <w:t>+</w:t>
      </w:r>
      <w:r w:rsidR="00FC3B13" w:rsidRPr="004B23CA">
        <w:rPr>
          <w:rFonts w:cs="B Zar" w:hint="cs"/>
          <w:sz w:val="24"/>
          <w:szCs w:val="24"/>
          <w:highlight w:val="yellow"/>
          <w:rtl/>
        </w:rPr>
        <w:t xml:space="preserve"> </w:t>
      </w:r>
      <w:r w:rsidR="005E6C13" w:rsidRPr="004B23CA">
        <w:rPr>
          <w:rFonts w:cs="B Zar" w:hint="cs"/>
          <w:sz w:val="24"/>
          <w:szCs w:val="24"/>
          <w:highlight w:val="yellow"/>
          <w:u w:val="single"/>
          <w:rtl/>
        </w:rPr>
        <w:t>حرف اول مولف</w:t>
      </w:r>
    </w:p>
    <w:p w:rsidR="005E6C13" w:rsidRPr="005E6C13" w:rsidRDefault="00FC3B13" w:rsidP="004B23CA">
      <w:pPr>
        <w:jc w:val="center"/>
        <w:rPr>
          <w:rFonts w:cs="B Zar"/>
          <w:sz w:val="28"/>
          <w:szCs w:val="28"/>
          <w:rtl/>
        </w:rPr>
      </w:pPr>
      <w:bookmarkStart w:id="0" w:name="_GoBack"/>
      <w:r>
        <w:rPr>
          <w:rFonts w:cs="B Zar"/>
          <w:noProof/>
          <w:sz w:val="28"/>
          <w:szCs w:val="28"/>
          <w:lang w:bidi="ar-SA"/>
        </w:rPr>
        <w:drawing>
          <wp:inline distT="0" distB="0" distL="0" distR="0">
            <wp:extent cx="7362583" cy="11270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6660" cy="1138391"/>
                    </a:xfrm>
                    <a:prstGeom prst="rect">
                      <a:avLst/>
                    </a:prstGeom>
                    <a:noFill/>
                    <a:ln>
                      <a:noFill/>
                    </a:ln>
                  </pic:spPr>
                </pic:pic>
              </a:graphicData>
            </a:graphic>
          </wp:inline>
        </w:drawing>
      </w:r>
      <w:bookmarkEnd w:id="0"/>
    </w:p>
    <w:p w:rsidR="00FC3B13" w:rsidRPr="00FC3B13" w:rsidRDefault="00FC3B13" w:rsidP="00D6662A">
      <w:pPr>
        <w:jc w:val="both"/>
        <w:rPr>
          <w:rFonts w:cs="B Zar"/>
          <w:sz w:val="28"/>
          <w:szCs w:val="28"/>
          <w:rtl/>
        </w:rPr>
      </w:pPr>
      <w:r w:rsidRPr="00FC3B13">
        <w:rPr>
          <w:rFonts w:cs="B Zar" w:hint="cs"/>
          <w:sz w:val="28"/>
          <w:szCs w:val="28"/>
          <w:rtl/>
        </w:rPr>
        <w:t>در موارد خاص، برای کاترهایی که ساختار دیگری دارند، از طریق باکس‌های رنگی، امکان ورود اطلاعات به شرح زیر در نظر گرفته شده است:</w:t>
      </w:r>
    </w:p>
    <w:p w:rsidR="00D32DF0" w:rsidRPr="00FC3B13" w:rsidRDefault="00D6662A" w:rsidP="00FC3B13">
      <w:pPr>
        <w:pStyle w:val="ListParagraph"/>
        <w:numPr>
          <w:ilvl w:val="0"/>
          <w:numId w:val="15"/>
        </w:numPr>
        <w:jc w:val="both"/>
        <w:rPr>
          <w:rFonts w:cs="B Zar"/>
          <w:sz w:val="28"/>
          <w:szCs w:val="28"/>
        </w:rPr>
      </w:pPr>
      <w:r w:rsidRPr="00FC3B13">
        <w:rPr>
          <w:rFonts w:cs="B Zar" w:hint="cs"/>
          <w:b/>
          <w:bCs/>
          <w:sz w:val="28"/>
          <w:szCs w:val="28"/>
          <w:rtl/>
        </w:rPr>
        <w:t xml:space="preserve">کادر شماره 1) </w:t>
      </w:r>
      <w:r w:rsidR="00D32DF0" w:rsidRPr="00FC3B13">
        <w:rPr>
          <w:rFonts w:cs="B Zar" w:hint="cs"/>
          <w:b/>
          <w:bCs/>
          <w:sz w:val="28"/>
          <w:szCs w:val="28"/>
          <w:rtl/>
        </w:rPr>
        <w:t>حرف اول سرشناسه</w:t>
      </w:r>
      <w:r w:rsidR="00D32DF0" w:rsidRPr="00FC3B13">
        <w:rPr>
          <w:rFonts w:cs="B Zar" w:hint="cs"/>
          <w:sz w:val="28"/>
          <w:szCs w:val="28"/>
          <w:rtl/>
        </w:rPr>
        <w:t>: سرشناسه می تواند هم نام نویسنده باشند، هم نام سازمان، هم فروست</w:t>
      </w:r>
      <w:r w:rsidR="00D819A4" w:rsidRPr="00FC3B13">
        <w:rPr>
          <w:rFonts w:cs="B Zar" w:hint="cs"/>
          <w:sz w:val="28"/>
          <w:szCs w:val="28"/>
          <w:rtl/>
        </w:rPr>
        <w:t xml:space="preserve"> و هم عنوان. بنابراین، حرف اول هر کدام از موارد بالا را در کادر شماره 1 وارد می‌کنیم.</w:t>
      </w:r>
    </w:p>
    <w:p w:rsidR="00121FF2" w:rsidRPr="000F5F90" w:rsidRDefault="00D6662A" w:rsidP="00AD0BD6">
      <w:pPr>
        <w:pStyle w:val="ListParagraph"/>
        <w:numPr>
          <w:ilvl w:val="0"/>
          <w:numId w:val="15"/>
        </w:numPr>
        <w:jc w:val="both"/>
        <w:rPr>
          <w:rFonts w:cs="B Zar"/>
          <w:sz w:val="28"/>
          <w:szCs w:val="28"/>
        </w:rPr>
      </w:pPr>
      <w:r w:rsidRPr="00FC3B13">
        <w:rPr>
          <w:rFonts w:cs="B Zar" w:hint="cs"/>
          <w:b/>
          <w:bCs/>
          <w:sz w:val="28"/>
          <w:szCs w:val="28"/>
          <w:rtl/>
        </w:rPr>
        <w:lastRenderedPageBreak/>
        <w:t xml:space="preserve">کادر شماره 2) </w:t>
      </w:r>
      <w:r w:rsidR="00D32DF0" w:rsidRPr="00FC3B13">
        <w:rPr>
          <w:rFonts w:cs="B Zar" w:hint="cs"/>
          <w:b/>
          <w:bCs/>
          <w:sz w:val="28"/>
          <w:szCs w:val="28"/>
          <w:rtl/>
        </w:rPr>
        <w:t>تکرار سرشناسه</w:t>
      </w:r>
      <w:r w:rsidR="00D32DF0" w:rsidRPr="00FC3B13">
        <w:rPr>
          <w:rFonts w:cs="B Zar" w:hint="cs"/>
          <w:sz w:val="28"/>
          <w:szCs w:val="28"/>
          <w:rtl/>
        </w:rPr>
        <w:t xml:space="preserve">: </w:t>
      </w:r>
      <w:r w:rsidR="00D819A4" w:rsidRPr="00FC3B13">
        <w:rPr>
          <w:rFonts w:cs="B Zar" w:hint="cs"/>
          <w:sz w:val="28"/>
          <w:szCs w:val="28"/>
          <w:rtl/>
        </w:rPr>
        <w:t xml:space="preserve">در کادر شماره 2، </w:t>
      </w:r>
      <w:r w:rsidR="00D32DF0" w:rsidRPr="00FC3B13">
        <w:rPr>
          <w:rFonts w:cs="B Zar" w:hint="cs"/>
          <w:sz w:val="28"/>
          <w:szCs w:val="28"/>
          <w:rtl/>
        </w:rPr>
        <w:t>به محض تایپ سرشناسه مورد نظر شما، سیستم واژه‌های پیشنهادی مرتبط را به شما نمایش می‌دهد. در صورتی که سرشناسه مورد نظر شما در سیستم وجود داشت، عینا همان را انتخاب کنید. در صورتی که وجود نداشت</w:t>
      </w:r>
      <w:r w:rsidR="00121FF2">
        <w:rPr>
          <w:rFonts w:cs="B Zar" w:hint="cs"/>
          <w:sz w:val="28"/>
          <w:szCs w:val="28"/>
          <w:rtl/>
        </w:rPr>
        <w:t xml:space="preserve">، </w:t>
      </w:r>
      <w:r w:rsidR="00121FF2" w:rsidRPr="009551A0">
        <w:rPr>
          <w:rFonts w:cs="B Zar" w:hint="cs"/>
          <w:b/>
          <w:bCs/>
          <w:color w:val="FF0000"/>
          <w:sz w:val="28"/>
          <w:szCs w:val="28"/>
          <w:rtl/>
        </w:rPr>
        <w:t>نزديكترين كلمه ماقبل</w:t>
      </w:r>
      <w:r w:rsidR="00121FF2" w:rsidRPr="00543498">
        <w:rPr>
          <w:rFonts w:cs="B Zar" w:hint="cs"/>
          <w:color w:val="FF0000"/>
          <w:sz w:val="28"/>
          <w:szCs w:val="28"/>
          <w:rtl/>
        </w:rPr>
        <w:t xml:space="preserve"> </w:t>
      </w:r>
      <w:r w:rsidR="00121FF2" w:rsidRPr="009551A0">
        <w:rPr>
          <w:rFonts w:cs="B Zar" w:hint="cs"/>
          <w:sz w:val="28"/>
          <w:szCs w:val="28"/>
          <w:rtl/>
        </w:rPr>
        <w:t>آن</w:t>
      </w:r>
      <w:r w:rsidR="00AD0BD6" w:rsidRPr="009551A0">
        <w:rPr>
          <w:rFonts w:cs="B Zar" w:hint="cs"/>
          <w:sz w:val="28"/>
          <w:szCs w:val="28"/>
          <w:rtl/>
        </w:rPr>
        <w:t xml:space="preserve"> </w:t>
      </w:r>
      <w:r w:rsidR="00121FF2" w:rsidRPr="009551A0">
        <w:rPr>
          <w:rFonts w:cs="B Zar" w:hint="cs"/>
          <w:sz w:val="28"/>
          <w:szCs w:val="28"/>
          <w:rtl/>
        </w:rPr>
        <w:t>را انتخاب كنيد</w:t>
      </w:r>
      <w:r w:rsidR="00D32DF0" w:rsidRPr="009551A0">
        <w:rPr>
          <w:rFonts w:cs="B Zar" w:hint="cs"/>
          <w:sz w:val="28"/>
          <w:szCs w:val="28"/>
          <w:rtl/>
        </w:rPr>
        <w:t>. برای مثال</w:t>
      </w:r>
      <w:r w:rsidR="009551A0" w:rsidRPr="009551A0">
        <w:rPr>
          <w:rFonts w:cs="B Zar" w:hint="cs"/>
          <w:sz w:val="28"/>
          <w:szCs w:val="28"/>
          <w:rtl/>
        </w:rPr>
        <w:t xml:space="preserve"> اگر سرشناسه‌</w:t>
      </w:r>
      <w:r w:rsidR="008C7B1E" w:rsidRPr="009551A0">
        <w:rPr>
          <w:rFonts w:cs="B Zar" w:hint="cs"/>
          <w:sz w:val="28"/>
          <w:szCs w:val="28"/>
          <w:rtl/>
        </w:rPr>
        <w:t>اي با "زن</w:t>
      </w:r>
      <w:r w:rsidR="00AD0BD6" w:rsidRPr="009551A0">
        <w:rPr>
          <w:rFonts w:cs="B Zar" w:hint="cs"/>
          <w:sz w:val="28"/>
          <w:szCs w:val="28"/>
          <w:rtl/>
        </w:rPr>
        <w:t>خ</w:t>
      </w:r>
      <w:r w:rsidR="008C7B1E" w:rsidRPr="009551A0">
        <w:rPr>
          <w:rFonts w:cs="B Zar" w:hint="cs"/>
          <w:sz w:val="28"/>
          <w:szCs w:val="28"/>
          <w:rtl/>
        </w:rPr>
        <w:t>" شروع شود وقتي براي نشانه آن در جدول بگرديم به "زنج" و سپس به "زند" برمي</w:t>
      </w:r>
      <w:r w:rsidR="009551A0" w:rsidRPr="009551A0">
        <w:rPr>
          <w:rFonts w:cs="B Zar" w:hint="cs"/>
          <w:sz w:val="28"/>
          <w:szCs w:val="28"/>
          <w:rtl/>
        </w:rPr>
        <w:t>‌</w:t>
      </w:r>
      <w:r w:rsidR="008C7B1E" w:rsidRPr="009551A0">
        <w:rPr>
          <w:rFonts w:cs="B Zar" w:hint="cs"/>
          <w:sz w:val="28"/>
          <w:szCs w:val="28"/>
          <w:rtl/>
        </w:rPr>
        <w:t>خوريم. "زنخ" كه بايد بين اين دو باشد موجود نيست، در اين صورت بايد كلمه ماقبل "زنخ" يعني "زنج" را براي آن انتخاب كنيم.</w:t>
      </w:r>
    </w:p>
    <w:p w:rsidR="000F5F90" w:rsidRPr="000F5F90" w:rsidRDefault="000F5F90" w:rsidP="000F5F90">
      <w:pPr>
        <w:pStyle w:val="ListParagraph"/>
        <w:jc w:val="both"/>
        <w:rPr>
          <w:rFonts w:cs="B Zar"/>
          <w:sz w:val="28"/>
          <w:szCs w:val="28"/>
        </w:rPr>
      </w:pPr>
    </w:p>
    <w:p w:rsidR="000F5F90" w:rsidRPr="000F5F90" w:rsidRDefault="000F5F90" w:rsidP="000F5F90">
      <w:pPr>
        <w:pStyle w:val="ListParagraph"/>
        <w:jc w:val="both"/>
        <w:rPr>
          <w:rFonts w:cs="B Zar"/>
          <w:b/>
          <w:bCs/>
          <w:color w:val="00B050"/>
          <w:sz w:val="28"/>
          <w:szCs w:val="28"/>
          <w:rtl/>
        </w:rPr>
      </w:pPr>
      <w:r w:rsidRPr="000F5F90">
        <w:rPr>
          <w:rFonts w:cs="B Zar" w:hint="cs"/>
          <w:b/>
          <w:bCs/>
          <w:color w:val="00B050"/>
          <w:sz w:val="28"/>
          <w:szCs w:val="28"/>
          <w:rtl/>
        </w:rPr>
        <w:t xml:space="preserve">مثال بيشتر </w:t>
      </w:r>
      <w:r>
        <w:rPr>
          <w:rFonts w:cs="B Zar" w:hint="cs"/>
          <w:b/>
          <w:bCs/>
          <w:color w:val="00B050"/>
          <w:sz w:val="28"/>
          <w:szCs w:val="28"/>
          <w:rtl/>
        </w:rPr>
        <w:t>...</w:t>
      </w:r>
    </w:p>
    <w:p w:rsidR="000F5F90" w:rsidRDefault="000F5F90" w:rsidP="000F5F90">
      <w:pPr>
        <w:pStyle w:val="ListParagraph"/>
        <w:jc w:val="both"/>
        <w:rPr>
          <w:rFonts w:cs="B Zar"/>
          <w:b/>
          <w:bCs/>
          <w:sz w:val="28"/>
          <w:szCs w:val="28"/>
          <w:rtl/>
        </w:rPr>
      </w:pPr>
      <w:r>
        <w:rPr>
          <w:rFonts w:cs="B Zar" w:hint="cs"/>
          <w:b/>
          <w:bCs/>
          <w:sz w:val="28"/>
          <w:szCs w:val="28"/>
          <w:rtl/>
        </w:rPr>
        <w:t>نشانه مولف</w:t>
      </w:r>
      <w:r w:rsidRPr="000F5F90">
        <w:rPr>
          <w:rFonts w:cs="B Zar" w:hint="cs"/>
          <w:b/>
          <w:bCs/>
          <w:color w:val="FF0000"/>
          <w:sz w:val="28"/>
          <w:szCs w:val="28"/>
          <w:rtl/>
        </w:rPr>
        <w:t xml:space="preserve"> محمدي‌فر</w:t>
      </w:r>
      <w:r>
        <w:rPr>
          <w:rFonts w:cs="B Zar" w:hint="cs"/>
          <w:b/>
          <w:bCs/>
          <w:sz w:val="28"/>
          <w:szCs w:val="28"/>
          <w:rtl/>
        </w:rPr>
        <w:t xml:space="preserve"> </w:t>
      </w:r>
    </w:p>
    <w:p w:rsidR="003020FD" w:rsidRPr="003020FD" w:rsidRDefault="003020FD" w:rsidP="00603537">
      <w:pPr>
        <w:pStyle w:val="ListParagraph"/>
        <w:jc w:val="both"/>
        <w:rPr>
          <w:rFonts w:cs="B Zar"/>
          <w:sz w:val="28"/>
          <w:szCs w:val="28"/>
          <w:rtl/>
        </w:rPr>
      </w:pPr>
      <w:r w:rsidRPr="003020FD">
        <w:rPr>
          <w:rFonts w:cs="B Zar" w:hint="cs"/>
          <w:sz w:val="28"/>
          <w:szCs w:val="28"/>
          <w:rtl/>
        </w:rPr>
        <w:t xml:space="preserve">از آنجا كه </w:t>
      </w:r>
      <w:r>
        <w:rPr>
          <w:rFonts w:cs="Times New Roman" w:hint="cs"/>
          <w:sz w:val="28"/>
          <w:szCs w:val="28"/>
          <w:rtl/>
        </w:rPr>
        <w:t>"</w:t>
      </w:r>
      <w:r w:rsidRPr="003020FD">
        <w:rPr>
          <w:rFonts w:cs="B Zar" w:hint="cs"/>
          <w:sz w:val="28"/>
          <w:szCs w:val="28"/>
          <w:rtl/>
        </w:rPr>
        <w:t>محمدي‌ف</w:t>
      </w:r>
      <w:r>
        <w:rPr>
          <w:rFonts w:cs="Times New Roman" w:hint="cs"/>
          <w:sz w:val="28"/>
          <w:szCs w:val="28"/>
          <w:rtl/>
        </w:rPr>
        <w:t>"</w:t>
      </w:r>
      <w:r w:rsidRPr="003020FD">
        <w:rPr>
          <w:rFonts w:cs="B Zar" w:hint="cs"/>
          <w:sz w:val="28"/>
          <w:szCs w:val="28"/>
          <w:rtl/>
        </w:rPr>
        <w:t xml:space="preserve"> بعد از </w:t>
      </w:r>
      <w:r>
        <w:rPr>
          <w:rFonts w:cs="Times New Roman" w:hint="cs"/>
          <w:sz w:val="28"/>
          <w:szCs w:val="28"/>
          <w:rtl/>
        </w:rPr>
        <w:t>"</w:t>
      </w:r>
      <w:r w:rsidRPr="003020FD">
        <w:rPr>
          <w:rFonts w:cs="B Zar" w:hint="cs"/>
          <w:sz w:val="28"/>
          <w:szCs w:val="28"/>
          <w:rtl/>
        </w:rPr>
        <w:t>محمدي‌ش</w:t>
      </w:r>
      <w:r>
        <w:rPr>
          <w:rFonts w:cs="Times New Roman" w:hint="cs"/>
          <w:sz w:val="28"/>
          <w:szCs w:val="28"/>
          <w:rtl/>
        </w:rPr>
        <w:t>"</w:t>
      </w:r>
      <w:r w:rsidR="00603537">
        <w:rPr>
          <w:rFonts w:cs="Times New Roman" w:hint="cs"/>
          <w:sz w:val="28"/>
          <w:szCs w:val="28"/>
          <w:rtl/>
        </w:rPr>
        <w:t xml:space="preserve"> و </w:t>
      </w:r>
      <w:r w:rsidR="00603537" w:rsidRPr="003020FD">
        <w:rPr>
          <w:rFonts w:cs="B Zar" w:hint="cs"/>
          <w:sz w:val="28"/>
          <w:szCs w:val="28"/>
          <w:rtl/>
        </w:rPr>
        <w:t xml:space="preserve">قبل از </w:t>
      </w:r>
      <w:r w:rsidR="00603537">
        <w:rPr>
          <w:rFonts w:cs="Times New Roman" w:hint="cs"/>
          <w:sz w:val="28"/>
          <w:szCs w:val="28"/>
          <w:rtl/>
        </w:rPr>
        <w:t>"</w:t>
      </w:r>
      <w:r w:rsidR="00603537" w:rsidRPr="003020FD">
        <w:rPr>
          <w:rFonts w:cs="B Zar" w:hint="cs"/>
          <w:sz w:val="28"/>
          <w:szCs w:val="28"/>
          <w:rtl/>
        </w:rPr>
        <w:t>محمدي‌ك</w:t>
      </w:r>
      <w:r w:rsidR="00603537">
        <w:rPr>
          <w:rFonts w:cs="Times New Roman" w:hint="cs"/>
          <w:sz w:val="28"/>
          <w:szCs w:val="28"/>
          <w:rtl/>
        </w:rPr>
        <w:t>"</w:t>
      </w:r>
      <w:r w:rsidR="00603537" w:rsidRPr="003020FD">
        <w:rPr>
          <w:rFonts w:cs="B Zar" w:hint="cs"/>
          <w:sz w:val="28"/>
          <w:szCs w:val="28"/>
          <w:rtl/>
        </w:rPr>
        <w:t xml:space="preserve"> </w:t>
      </w:r>
      <w:r w:rsidRPr="003020FD">
        <w:rPr>
          <w:rFonts w:cs="B Zar" w:hint="cs"/>
          <w:sz w:val="28"/>
          <w:szCs w:val="28"/>
          <w:rtl/>
        </w:rPr>
        <w:t xml:space="preserve"> است</w:t>
      </w:r>
      <w:r>
        <w:rPr>
          <w:rFonts w:cs="B Zar" w:hint="cs"/>
          <w:sz w:val="28"/>
          <w:szCs w:val="28"/>
          <w:rtl/>
        </w:rPr>
        <w:t>،</w:t>
      </w:r>
      <w:r w:rsidRPr="003020FD">
        <w:rPr>
          <w:rFonts w:cs="B Zar" w:hint="cs"/>
          <w:sz w:val="28"/>
          <w:szCs w:val="28"/>
          <w:rtl/>
        </w:rPr>
        <w:t xml:space="preserve"> بنابراين </w:t>
      </w:r>
      <w:r>
        <w:rPr>
          <w:rFonts w:cs="Times New Roman" w:hint="cs"/>
          <w:sz w:val="28"/>
          <w:szCs w:val="28"/>
          <w:rtl/>
        </w:rPr>
        <w:t>"</w:t>
      </w:r>
      <w:r w:rsidRPr="003020FD">
        <w:rPr>
          <w:rFonts w:cs="B Zar" w:hint="cs"/>
          <w:sz w:val="28"/>
          <w:szCs w:val="28"/>
          <w:rtl/>
        </w:rPr>
        <w:t>محمدي‌ش</w:t>
      </w:r>
      <w:r>
        <w:rPr>
          <w:rFonts w:cs="Times New Roman" w:hint="cs"/>
          <w:sz w:val="28"/>
          <w:szCs w:val="28"/>
          <w:rtl/>
        </w:rPr>
        <w:t>"</w:t>
      </w:r>
      <w:r w:rsidRPr="003020FD">
        <w:rPr>
          <w:rFonts w:cs="B Zar" w:hint="cs"/>
          <w:sz w:val="28"/>
          <w:szCs w:val="28"/>
          <w:rtl/>
        </w:rPr>
        <w:t xml:space="preserve"> كه </w:t>
      </w:r>
      <w:r w:rsidRPr="003020FD">
        <w:rPr>
          <w:rFonts w:cs="B Zar" w:hint="cs"/>
          <w:b/>
          <w:bCs/>
          <w:color w:val="FF0000"/>
          <w:sz w:val="28"/>
          <w:szCs w:val="28"/>
          <w:rtl/>
        </w:rPr>
        <w:t>نزديكترين مورد ماقبل</w:t>
      </w:r>
      <w:r w:rsidRPr="003020FD">
        <w:rPr>
          <w:rFonts w:cs="B Zar" w:hint="cs"/>
          <w:sz w:val="28"/>
          <w:szCs w:val="28"/>
          <w:rtl/>
        </w:rPr>
        <w:t xml:space="preserve"> </w:t>
      </w:r>
      <w:r>
        <w:rPr>
          <w:rFonts w:cs="Times New Roman" w:hint="cs"/>
          <w:sz w:val="28"/>
          <w:szCs w:val="28"/>
          <w:rtl/>
        </w:rPr>
        <w:t>"</w:t>
      </w:r>
      <w:r w:rsidRPr="003020FD">
        <w:rPr>
          <w:rFonts w:cs="B Zar" w:hint="cs"/>
          <w:sz w:val="28"/>
          <w:szCs w:val="28"/>
          <w:rtl/>
        </w:rPr>
        <w:t>محمدي‌ف</w:t>
      </w:r>
      <w:r>
        <w:rPr>
          <w:rFonts w:cs="Times New Roman" w:hint="cs"/>
          <w:sz w:val="28"/>
          <w:szCs w:val="28"/>
          <w:rtl/>
        </w:rPr>
        <w:t>"</w:t>
      </w:r>
      <w:r>
        <w:rPr>
          <w:rFonts w:cs="B Zar" w:hint="cs"/>
          <w:sz w:val="28"/>
          <w:szCs w:val="28"/>
          <w:rtl/>
        </w:rPr>
        <w:t xml:space="preserve"> است را انتخاب مي‌</w:t>
      </w:r>
      <w:r w:rsidRPr="003020FD">
        <w:rPr>
          <w:rFonts w:cs="B Zar" w:hint="cs"/>
          <w:sz w:val="28"/>
          <w:szCs w:val="28"/>
          <w:rtl/>
        </w:rPr>
        <w:t>كنيم</w:t>
      </w:r>
      <w:r>
        <w:rPr>
          <w:rFonts w:cs="B Zar" w:hint="cs"/>
          <w:sz w:val="28"/>
          <w:szCs w:val="28"/>
          <w:rtl/>
        </w:rPr>
        <w:t>.</w:t>
      </w:r>
    </w:p>
    <w:p w:rsidR="000F5F90" w:rsidRDefault="003020FD" w:rsidP="003020FD">
      <w:pPr>
        <w:pStyle w:val="ListParagraph"/>
        <w:jc w:val="center"/>
        <w:rPr>
          <w:rFonts w:cs="B Zar"/>
          <w:sz w:val="28"/>
          <w:szCs w:val="28"/>
        </w:rPr>
      </w:pPr>
      <w:r>
        <w:rPr>
          <w:rFonts w:cs="B Zar"/>
          <w:noProof/>
          <w:sz w:val="28"/>
          <w:szCs w:val="28"/>
          <w:rtl/>
          <w:lang w:bidi="ar-SA"/>
        </w:rPr>
        <w:drawing>
          <wp:inline distT="0" distB="0" distL="0" distR="0">
            <wp:extent cx="5225810" cy="2311879"/>
            <wp:effectExtent l="19050" t="0" r="0" b="0"/>
            <wp:docPr id="5" name="Picture 1" descr="C:\Users\moradnezhad.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dnezhad.a\Desktop\Capture.PNG"/>
                    <pic:cNvPicPr>
                      <a:picLocks noChangeAspect="1" noChangeArrowheads="1"/>
                    </pic:cNvPicPr>
                  </pic:nvPicPr>
                  <pic:blipFill>
                    <a:blip r:embed="rId13" cstate="print"/>
                    <a:srcRect l="7776" r="4607"/>
                    <a:stretch>
                      <a:fillRect/>
                    </a:stretch>
                  </pic:blipFill>
                  <pic:spPr bwMode="auto">
                    <a:xfrm>
                      <a:off x="0" y="0"/>
                      <a:ext cx="5225810" cy="2311879"/>
                    </a:xfrm>
                    <a:prstGeom prst="rect">
                      <a:avLst/>
                    </a:prstGeom>
                    <a:noFill/>
                    <a:ln w="9525">
                      <a:noFill/>
                      <a:miter lim="800000"/>
                      <a:headEnd/>
                      <a:tailEnd/>
                    </a:ln>
                  </pic:spPr>
                </pic:pic>
              </a:graphicData>
            </a:graphic>
          </wp:inline>
        </w:drawing>
      </w:r>
    </w:p>
    <w:p w:rsidR="00D32DF0" w:rsidRPr="00FC3B13" w:rsidRDefault="00D819A4" w:rsidP="00C45DD6">
      <w:pPr>
        <w:pStyle w:val="ListParagraph"/>
        <w:numPr>
          <w:ilvl w:val="0"/>
          <w:numId w:val="15"/>
        </w:numPr>
        <w:jc w:val="both"/>
        <w:rPr>
          <w:rFonts w:cs="B Zar"/>
          <w:sz w:val="28"/>
          <w:szCs w:val="28"/>
        </w:rPr>
      </w:pPr>
      <w:r w:rsidRPr="00FC3B13">
        <w:rPr>
          <w:rFonts w:cs="B Zar" w:hint="cs"/>
          <w:sz w:val="28"/>
          <w:szCs w:val="28"/>
          <w:rtl/>
        </w:rPr>
        <w:t>در پنجره شماره دو پس از وارد نمودن سرشناسه برای اعمال نتیجه باید کلید "بازیابی کد مولف" را کلیک نمود</w:t>
      </w:r>
      <w:r w:rsidR="00C45DD6">
        <w:rPr>
          <w:rFonts w:cs="B Zar" w:hint="cs"/>
          <w:sz w:val="28"/>
          <w:szCs w:val="28"/>
          <w:rtl/>
        </w:rPr>
        <w:t>ه</w:t>
      </w:r>
      <w:r w:rsidRPr="00FC3B13">
        <w:rPr>
          <w:rFonts w:cs="B Zar" w:hint="cs"/>
          <w:sz w:val="28"/>
          <w:szCs w:val="28"/>
          <w:rtl/>
        </w:rPr>
        <w:t xml:space="preserve"> تا تغییرات اعمال گردد</w:t>
      </w:r>
      <w:r w:rsidR="00454FCA">
        <w:rPr>
          <w:rFonts w:cs="B Zar" w:hint="cs"/>
          <w:sz w:val="28"/>
          <w:szCs w:val="28"/>
          <w:rtl/>
        </w:rPr>
        <w:t>.</w:t>
      </w:r>
    </w:p>
    <w:p w:rsidR="00D32DF0" w:rsidRPr="00FC3B13" w:rsidRDefault="00D6662A" w:rsidP="00FC3B13">
      <w:pPr>
        <w:pStyle w:val="ListParagraph"/>
        <w:numPr>
          <w:ilvl w:val="0"/>
          <w:numId w:val="15"/>
        </w:numPr>
        <w:jc w:val="both"/>
        <w:rPr>
          <w:rFonts w:cs="B Zar"/>
          <w:sz w:val="28"/>
          <w:szCs w:val="28"/>
        </w:rPr>
      </w:pPr>
      <w:r w:rsidRPr="00FC3B13">
        <w:rPr>
          <w:rFonts w:cs="B Zar" w:hint="cs"/>
          <w:b/>
          <w:bCs/>
          <w:sz w:val="28"/>
          <w:szCs w:val="28"/>
          <w:rtl/>
        </w:rPr>
        <w:lastRenderedPageBreak/>
        <w:t>کادر شماره 3 (</w:t>
      </w:r>
      <w:r w:rsidR="00D32DF0" w:rsidRPr="00FC3B13">
        <w:rPr>
          <w:rFonts w:cs="B Zar" w:hint="cs"/>
          <w:b/>
          <w:bCs/>
          <w:sz w:val="28"/>
          <w:szCs w:val="28"/>
          <w:rtl/>
        </w:rPr>
        <w:t>زرد</w:t>
      </w:r>
      <w:r w:rsidRPr="00FC3B13">
        <w:rPr>
          <w:rFonts w:cs="B Zar" w:hint="cs"/>
          <w:sz w:val="28"/>
          <w:szCs w:val="28"/>
          <w:rtl/>
        </w:rPr>
        <w:t>)</w:t>
      </w:r>
      <w:r w:rsidR="00D32DF0" w:rsidRPr="00FC3B13">
        <w:rPr>
          <w:rFonts w:cs="B Zar" w:hint="cs"/>
          <w:sz w:val="28"/>
          <w:szCs w:val="28"/>
          <w:rtl/>
        </w:rPr>
        <w:t>: این کادر می‌تواند خالی باقی بماند. همچنین در مواقعی که کتابهایی شبیه هم هستند و کتابدار نیاز به درج عددی دارد تا بین آن کتابها، در رده در محل، تمایز قایل شود، در این کادر، عددی را می‌تواند وارد کند. (رجوع به نیک بخت جم، صفحه 22 مقدمه)</w:t>
      </w:r>
    </w:p>
    <w:p w:rsidR="00D32DF0" w:rsidRPr="00FC3B13" w:rsidRDefault="00D6662A" w:rsidP="00FC3B13">
      <w:pPr>
        <w:pStyle w:val="ListParagraph"/>
        <w:numPr>
          <w:ilvl w:val="0"/>
          <w:numId w:val="15"/>
        </w:numPr>
        <w:jc w:val="both"/>
        <w:rPr>
          <w:rFonts w:cs="B Zar"/>
          <w:sz w:val="28"/>
          <w:szCs w:val="28"/>
        </w:rPr>
      </w:pPr>
      <w:r w:rsidRPr="00FC3B13">
        <w:rPr>
          <w:rFonts w:cs="B Zar" w:hint="cs"/>
          <w:b/>
          <w:bCs/>
          <w:sz w:val="28"/>
          <w:szCs w:val="28"/>
          <w:rtl/>
        </w:rPr>
        <w:t xml:space="preserve">کادر شماره 4) </w:t>
      </w:r>
      <w:r w:rsidR="00D32DF0" w:rsidRPr="00FC3B13">
        <w:rPr>
          <w:rFonts w:cs="B Zar" w:hint="cs"/>
          <w:sz w:val="28"/>
          <w:szCs w:val="28"/>
          <w:rtl/>
        </w:rPr>
        <w:t>حرف اول عنوان. در عین حال، این کادر می تواند در صورتی که</w:t>
      </w:r>
      <w:r w:rsidR="00461127">
        <w:rPr>
          <w:rFonts w:cs="B Zar" w:hint="cs"/>
          <w:sz w:val="28"/>
          <w:szCs w:val="28"/>
          <w:rtl/>
        </w:rPr>
        <w:t xml:space="preserve"> سرشناسه عنوان</w:t>
      </w:r>
      <w:r w:rsidR="00345EDA">
        <w:rPr>
          <w:rFonts w:cs="B Zar" w:hint="cs"/>
          <w:sz w:val="28"/>
          <w:szCs w:val="28"/>
          <w:rtl/>
        </w:rPr>
        <w:t>،</w:t>
      </w:r>
      <w:r w:rsidR="006757BF">
        <w:rPr>
          <w:rFonts w:cs="B Zar" w:hint="cs"/>
          <w:sz w:val="28"/>
          <w:szCs w:val="28"/>
          <w:rtl/>
        </w:rPr>
        <w:t xml:space="preserve"> فروست،</w:t>
      </w:r>
      <w:r w:rsidR="00345EDA">
        <w:rPr>
          <w:rFonts w:cs="B Zar" w:hint="cs"/>
          <w:sz w:val="28"/>
          <w:szCs w:val="28"/>
          <w:rtl/>
        </w:rPr>
        <w:t xml:space="preserve"> همایش و ...</w:t>
      </w:r>
      <w:r w:rsidR="00D32DF0" w:rsidRPr="00FC3B13">
        <w:rPr>
          <w:rFonts w:cs="B Zar" w:hint="cs"/>
          <w:sz w:val="28"/>
          <w:szCs w:val="28"/>
          <w:rtl/>
        </w:rPr>
        <w:t xml:space="preserve"> باشد، خالی باقی بماند.</w:t>
      </w:r>
    </w:p>
    <w:p w:rsidR="0023296B" w:rsidRPr="00ED5E6B" w:rsidRDefault="00D6662A" w:rsidP="00ED5E6B">
      <w:pPr>
        <w:pStyle w:val="ListParagraph"/>
        <w:numPr>
          <w:ilvl w:val="0"/>
          <w:numId w:val="15"/>
        </w:numPr>
        <w:jc w:val="both"/>
        <w:rPr>
          <w:rFonts w:cs="B Zar"/>
          <w:sz w:val="28"/>
          <w:szCs w:val="28"/>
          <w:rtl/>
        </w:rPr>
      </w:pPr>
      <w:r w:rsidRPr="00FC3B13">
        <w:rPr>
          <w:rFonts w:cs="B Zar" w:hint="cs"/>
          <w:b/>
          <w:bCs/>
          <w:sz w:val="28"/>
          <w:szCs w:val="28"/>
          <w:rtl/>
        </w:rPr>
        <w:t>کادر شماره 5)</w:t>
      </w:r>
      <w:r w:rsidRPr="00FC3B13">
        <w:rPr>
          <w:rFonts w:cs="B Zar" w:hint="cs"/>
          <w:sz w:val="28"/>
          <w:szCs w:val="28"/>
          <w:rtl/>
        </w:rPr>
        <w:t xml:space="preserve"> </w:t>
      </w:r>
      <w:r w:rsidR="0023296B" w:rsidRPr="00ED5E6B">
        <w:rPr>
          <w:rFonts w:cs="B Zar" w:hint="cs"/>
          <w:sz w:val="28"/>
          <w:szCs w:val="28"/>
          <w:rtl/>
        </w:rPr>
        <w:t xml:space="preserve">هرگاه </w:t>
      </w:r>
      <w:r w:rsidR="0023296B" w:rsidRPr="00ED5E6B">
        <w:rPr>
          <w:rFonts w:cs="B Zar" w:hint="cs"/>
          <w:b/>
          <w:bCs/>
          <w:sz w:val="28"/>
          <w:szCs w:val="28"/>
          <w:rtl/>
        </w:rPr>
        <w:t>نویسنده‌ای</w:t>
      </w:r>
      <w:r w:rsidR="0023296B" w:rsidRPr="00ED5E6B">
        <w:rPr>
          <w:rFonts w:cs="B Zar" w:hint="cs"/>
          <w:sz w:val="28"/>
          <w:szCs w:val="28"/>
          <w:rtl/>
        </w:rPr>
        <w:t xml:space="preserve"> در یک </w:t>
      </w:r>
      <w:r w:rsidR="0023296B" w:rsidRPr="00ED5E6B">
        <w:rPr>
          <w:rFonts w:cs="B Zar" w:hint="cs"/>
          <w:b/>
          <w:bCs/>
          <w:sz w:val="28"/>
          <w:szCs w:val="28"/>
          <w:rtl/>
        </w:rPr>
        <w:t>رده واحد</w:t>
      </w:r>
      <w:r w:rsidR="0023296B" w:rsidRPr="00ED5E6B">
        <w:rPr>
          <w:rFonts w:cs="B Zar" w:hint="cs"/>
          <w:sz w:val="28"/>
          <w:szCs w:val="28"/>
          <w:rtl/>
        </w:rPr>
        <w:t xml:space="preserve"> چندین </w:t>
      </w:r>
      <w:r w:rsidR="0023296B" w:rsidRPr="00ED5E6B">
        <w:rPr>
          <w:rFonts w:cs="B Zar" w:hint="cs"/>
          <w:b/>
          <w:bCs/>
          <w:sz w:val="28"/>
          <w:szCs w:val="28"/>
          <w:rtl/>
        </w:rPr>
        <w:t>کتاب با عنوان‌</w:t>
      </w:r>
      <w:r w:rsidR="00A05674" w:rsidRPr="00ED5E6B">
        <w:rPr>
          <w:rFonts w:cs="B Zar" w:hint="cs"/>
          <w:b/>
          <w:bCs/>
          <w:sz w:val="28"/>
          <w:szCs w:val="28"/>
          <w:rtl/>
        </w:rPr>
        <w:t>های مشابه</w:t>
      </w:r>
      <w:r w:rsidR="00A05674" w:rsidRPr="00ED5E6B">
        <w:rPr>
          <w:rFonts w:cs="B Zar" w:hint="cs"/>
          <w:sz w:val="28"/>
          <w:szCs w:val="28"/>
          <w:rtl/>
        </w:rPr>
        <w:t xml:space="preserve"> نوشته باشد، اولین </w:t>
      </w:r>
      <w:r w:rsidR="00A05674" w:rsidRPr="00DB3C50">
        <w:rPr>
          <w:rFonts w:cs="B Zar" w:hint="cs"/>
          <w:sz w:val="28"/>
          <w:szCs w:val="28"/>
          <w:highlight w:val="green"/>
          <w:u w:val="single"/>
          <w:rtl/>
        </w:rPr>
        <w:t>حرف</w:t>
      </w:r>
      <w:r w:rsidR="0023296B" w:rsidRPr="00DB3C50">
        <w:rPr>
          <w:rFonts w:cs="B Zar" w:hint="cs"/>
          <w:sz w:val="28"/>
          <w:szCs w:val="28"/>
          <w:highlight w:val="green"/>
          <w:u w:val="single"/>
          <w:rtl/>
        </w:rPr>
        <w:t xml:space="preserve"> مشابه</w:t>
      </w:r>
      <w:r w:rsidR="0023296B" w:rsidRPr="00ED5E6B">
        <w:rPr>
          <w:rFonts w:cs="B Zar" w:hint="cs"/>
          <w:sz w:val="28"/>
          <w:szCs w:val="28"/>
          <w:rtl/>
        </w:rPr>
        <w:t xml:space="preserve"> را به اضافه </w:t>
      </w:r>
      <w:r w:rsidR="0023296B" w:rsidRPr="00DB3C50">
        <w:rPr>
          <w:rFonts w:cs="B Zar" w:hint="cs"/>
          <w:sz w:val="28"/>
          <w:szCs w:val="28"/>
          <w:highlight w:val="yellow"/>
          <w:u w:val="single"/>
          <w:rtl/>
        </w:rPr>
        <w:t>اولین حرف مغایر</w:t>
      </w:r>
      <w:r w:rsidR="0023296B" w:rsidRPr="00ED5E6B">
        <w:rPr>
          <w:rFonts w:cs="B Zar" w:hint="cs"/>
          <w:sz w:val="28"/>
          <w:szCs w:val="28"/>
          <w:rtl/>
        </w:rPr>
        <w:t xml:space="preserve"> به </w:t>
      </w:r>
      <w:r w:rsidR="0023296B" w:rsidRPr="00DB3C50">
        <w:rPr>
          <w:rFonts w:cs="B Zar" w:hint="cs"/>
          <w:color w:val="548DD4" w:themeColor="text2" w:themeTint="99"/>
          <w:sz w:val="28"/>
          <w:szCs w:val="28"/>
          <w:u w:val="single"/>
          <w:rtl/>
        </w:rPr>
        <w:t>نشانۀ مؤلف</w:t>
      </w:r>
      <w:r w:rsidR="0023296B" w:rsidRPr="00ED5E6B">
        <w:rPr>
          <w:rFonts w:cs="B Zar" w:hint="cs"/>
          <w:sz w:val="28"/>
          <w:szCs w:val="28"/>
          <w:rtl/>
        </w:rPr>
        <w:t xml:space="preserve"> اضافه می‌کنیم. </w:t>
      </w:r>
      <w:r w:rsidR="00A05674" w:rsidRPr="00ED5E6B">
        <w:rPr>
          <w:rFonts w:cs="B Zar" w:hint="cs"/>
          <w:sz w:val="28"/>
          <w:szCs w:val="28"/>
          <w:rtl/>
        </w:rPr>
        <w:t xml:space="preserve">بعنوان مثال اگر غلامعلی </w:t>
      </w:r>
      <w:r w:rsidR="00A05674" w:rsidRPr="00ED5E6B">
        <w:rPr>
          <w:rFonts w:cs="B Zar" w:hint="cs"/>
          <w:color w:val="548DD4" w:themeColor="text2" w:themeTint="99"/>
          <w:sz w:val="28"/>
          <w:szCs w:val="28"/>
          <w:u w:val="single"/>
          <w:rtl/>
        </w:rPr>
        <w:t>س</w:t>
      </w:r>
      <w:r w:rsidR="00A05674" w:rsidRPr="00ED5E6B">
        <w:rPr>
          <w:rFonts w:cs="B Zar" w:hint="cs"/>
          <w:sz w:val="28"/>
          <w:szCs w:val="28"/>
          <w:rtl/>
        </w:rPr>
        <w:t>لطانپور سلسله کتاب‌هایی با عنوان‌های: (</w:t>
      </w:r>
      <w:r w:rsidR="00A05674" w:rsidRPr="00ED5E6B">
        <w:rPr>
          <w:rFonts w:cs="B Zar" w:hint="cs"/>
          <w:sz w:val="28"/>
          <w:szCs w:val="28"/>
          <w:highlight w:val="green"/>
          <w:u w:val="single"/>
          <w:rtl/>
        </w:rPr>
        <w:t>خ</w:t>
      </w:r>
      <w:r w:rsidR="00A05674" w:rsidRPr="00ED5E6B">
        <w:rPr>
          <w:rFonts w:cs="B Zar" w:hint="cs"/>
          <w:sz w:val="28"/>
          <w:szCs w:val="28"/>
          <w:rtl/>
        </w:rPr>
        <w:t xml:space="preserve">ودآموز نقاشی </w:t>
      </w:r>
      <w:r w:rsidR="00A05674" w:rsidRPr="00ED5E6B">
        <w:rPr>
          <w:rFonts w:cs="B Zar" w:hint="cs"/>
          <w:sz w:val="28"/>
          <w:szCs w:val="28"/>
          <w:highlight w:val="yellow"/>
          <w:u w:val="single"/>
          <w:rtl/>
        </w:rPr>
        <w:t>ص</w:t>
      </w:r>
      <w:r w:rsidR="00A05674" w:rsidRPr="00ED5E6B">
        <w:rPr>
          <w:rFonts w:cs="B Zar" w:hint="cs"/>
          <w:sz w:val="28"/>
          <w:szCs w:val="28"/>
          <w:rtl/>
        </w:rPr>
        <w:t xml:space="preserve">ورت، </w:t>
      </w:r>
      <w:r w:rsidR="00A05674" w:rsidRPr="00ED5E6B">
        <w:rPr>
          <w:rFonts w:cs="B Zar" w:hint="cs"/>
          <w:sz w:val="28"/>
          <w:szCs w:val="28"/>
          <w:highlight w:val="green"/>
          <w:u w:val="single"/>
          <w:rtl/>
        </w:rPr>
        <w:t>خ</w:t>
      </w:r>
      <w:r w:rsidR="00A05674" w:rsidRPr="00ED5E6B">
        <w:rPr>
          <w:rFonts w:cs="B Zar" w:hint="cs"/>
          <w:sz w:val="28"/>
          <w:szCs w:val="28"/>
          <w:rtl/>
        </w:rPr>
        <w:t xml:space="preserve">ودآموز نقاشی </w:t>
      </w:r>
      <w:r w:rsidR="00A05674" w:rsidRPr="00ED5E6B">
        <w:rPr>
          <w:rFonts w:cs="B Zar" w:hint="cs"/>
          <w:sz w:val="28"/>
          <w:szCs w:val="28"/>
          <w:highlight w:val="yellow"/>
          <w:u w:val="single"/>
          <w:rtl/>
        </w:rPr>
        <w:t>ک</w:t>
      </w:r>
      <w:r w:rsidR="00A05674" w:rsidRPr="00ED5E6B">
        <w:rPr>
          <w:rFonts w:cs="B Zar" w:hint="cs"/>
          <w:sz w:val="28"/>
          <w:szCs w:val="28"/>
          <w:rtl/>
        </w:rPr>
        <w:t xml:space="preserve">اریکاتور، </w:t>
      </w:r>
      <w:r w:rsidR="00A05674" w:rsidRPr="00ED5E6B">
        <w:rPr>
          <w:rFonts w:cs="B Zar" w:hint="cs"/>
          <w:sz w:val="28"/>
          <w:szCs w:val="28"/>
          <w:highlight w:val="green"/>
          <w:u w:val="single"/>
          <w:rtl/>
        </w:rPr>
        <w:t>خ</w:t>
      </w:r>
      <w:r w:rsidR="00A05674" w:rsidRPr="00ED5E6B">
        <w:rPr>
          <w:rFonts w:cs="B Zar" w:hint="cs"/>
          <w:sz w:val="28"/>
          <w:szCs w:val="28"/>
          <w:rtl/>
        </w:rPr>
        <w:t xml:space="preserve">ودآموز نقاشی </w:t>
      </w:r>
      <w:r w:rsidR="00A05674" w:rsidRPr="00ED5E6B">
        <w:rPr>
          <w:rFonts w:cs="B Zar" w:hint="cs"/>
          <w:sz w:val="28"/>
          <w:szCs w:val="28"/>
          <w:highlight w:val="yellow"/>
          <w:u w:val="single"/>
          <w:rtl/>
        </w:rPr>
        <w:t>ط</w:t>
      </w:r>
      <w:r w:rsidR="00A05674" w:rsidRPr="00ED5E6B">
        <w:rPr>
          <w:rFonts w:cs="B Zar" w:hint="cs"/>
          <w:sz w:val="28"/>
          <w:szCs w:val="28"/>
          <w:rtl/>
        </w:rPr>
        <w:t>بیعت بی‌جان و غیره) بنویسد؛ نشانه مؤلف آنها به ترتیب عبارتند از:</w:t>
      </w:r>
      <w:r w:rsidR="00ED5E6B" w:rsidRPr="00ED5E6B">
        <w:rPr>
          <w:rFonts w:cs="B Zar" w:hint="cs"/>
          <w:sz w:val="28"/>
          <w:szCs w:val="28"/>
          <w:rtl/>
        </w:rPr>
        <w:t xml:space="preserve"> (رجوع به نیک بخت جم؛ صفحه 24 مقدمه)</w:t>
      </w:r>
    </w:p>
    <w:p w:rsidR="00A05674" w:rsidRDefault="000962EC" w:rsidP="00D12EC9">
      <w:pPr>
        <w:pStyle w:val="ListParagraph"/>
        <w:jc w:val="both"/>
        <w:rPr>
          <w:rFonts w:cs="B Zar"/>
          <w:sz w:val="28"/>
          <w:szCs w:val="28"/>
          <w:rtl/>
        </w:rPr>
      </w:pPr>
      <w:r>
        <w:rPr>
          <w:rFonts w:cs="B Zar" w:hint="cs"/>
          <w:noProof/>
          <w:color w:val="FF0000"/>
          <w:sz w:val="28"/>
          <w:szCs w:val="28"/>
          <w:rtl/>
          <w:lang w:bidi="ar-SA"/>
        </w:rPr>
        <w:drawing>
          <wp:anchor distT="0" distB="0" distL="114300" distR="114300" simplePos="0" relativeHeight="251655680" behindDoc="0" locked="0" layoutInCell="1" allowOverlap="1">
            <wp:simplePos x="0" y="0"/>
            <wp:positionH relativeFrom="column">
              <wp:posOffset>-257175</wp:posOffset>
            </wp:positionH>
            <wp:positionV relativeFrom="paragraph">
              <wp:posOffset>62865</wp:posOffset>
            </wp:positionV>
            <wp:extent cx="4880610" cy="327660"/>
            <wp:effectExtent l="19050" t="0" r="0" b="0"/>
            <wp:wrapSquare wrapText="bothSides"/>
            <wp:docPr id="6" name="Picture 1" descr="C:\Users\moradnezhad.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dnezhad.a\Desktop\1.PNG"/>
                    <pic:cNvPicPr>
                      <a:picLocks noChangeAspect="1" noChangeArrowheads="1"/>
                    </pic:cNvPicPr>
                  </pic:nvPicPr>
                  <pic:blipFill>
                    <a:blip r:embed="rId14" cstate="print"/>
                    <a:srcRect/>
                    <a:stretch>
                      <a:fillRect/>
                    </a:stretch>
                  </pic:blipFill>
                  <pic:spPr bwMode="auto">
                    <a:xfrm>
                      <a:off x="0" y="0"/>
                      <a:ext cx="4880610" cy="327660"/>
                    </a:xfrm>
                    <a:prstGeom prst="rect">
                      <a:avLst/>
                    </a:prstGeom>
                    <a:noFill/>
                    <a:ln w="9525">
                      <a:noFill/>
                      <a:miter lim="800000"/>
                      <a:headEnd/>
                      <a:tailEnd/>
                    </a:ln>
                  </pic:spPr>
                </pic:pic>
              </a:graphicData>
            </a:graphic>
          </wp:anchor>
        </w:drawing>
      </w:r>
      <w:r w:rsidR="00A05674" w:rsidRPr="00A05674">
        <w:rPr>
          <w:rFonts w:cs="B Zar" w:hint="cs"/>
          <w:color w:val="FF0000"/>
          <w:sz w:val="28"/>
          <w:szCs w:val="28"/>
          <w:rtl/>
        </w:rPr>
        <w:t>پدیدآور:</w:t>
      </w:r>
      <w:r w:rsidR="00A05674">
        <w:rPr>
          <w:rFonts w:cs="B Zar" w:hint="cs"/>
          <w:sz w:val="28"/>
          <w:szCs w:val="28"/>
          <w:rtl/>
        </w:rPr>
        <w:t xml:space="preserve"> غلامعلی </w:t>
      </w:r>
      <w:r w:rsidR="0036060E" w:rsidRPr="00E32008">
        <w:rPr>
          <w:rFonts w:cs="B Zar" w:hint="cs"/>
          <w:color w:val="548DD4" w:themeColor="text2" w:themeTint="99"/>
          <w:sz w:val="28"/>
          <w:szCs w:val="28"/>
          <w:u w:val="single"/>
          <w:rtl/>
        </w:rPr>
        <w:t>س</w:t>
      </w:r>
      <w:r w:rsidR="0036060E">
        <w:rPr>
          <w:rFonts w:cs="B Zar" w:hint="cs"/>
          <w:sz w:val="28"/>
          <w:szCs w:val="28"/>
          <w:rtl/>
        </w:rPr>
        <w:t>لطانپور</w:t>
      </w:r>
      <w:r w:rsidR="00A05674">
        <w:rPr>
          <w:rFonts w:cs="B Zar" w:hint="cs"/>
          <w:sz w:val="28"/>
          <w:szCs w:val="28"/>
          <w:rtl/>
        </w:rPr>
        <w:t xml:space="preserve"> </w:t>
      </w:r>
      <w:r w:rsidR="00A05674" w:rsidRPr="00A05674">
        <w:rPr>
          <w:rFonts w:cs="B Zar" w:hint="cs"/>
          <w:color w:val="FF0000"/>
          <w:sz w:val="28"/>
          <w:szCs w:val="28"/>
          <w:rtl/>
        </w:rPr>
        <w:t>عنوان:</w:t>
      </w:r>
      <w:r w:rsidR="00A05674">
        <w:rPr>
          <w:rFonts w:cs="B Zar" w:hint="cs"/>
          <w:sz w:val="28"/>
          <w:szCs w:val="28"/>
          <w:rtl/>
        </w:rPr>
        <w:t xml:space="preserve"> </w:t>
      </w:r>
      <w:r w:rsidR="00D12EC9" w:rsidRPr="00E32008">
        <w:rPr>
          <w:rFonts w:cs="B Zar" w:hint="cs"/>
          <w:sz w:val="28"/>
          <w:szCs w:val="28"/>
          <w:highlight w:val="green"/>
          <w:u w:val="single"/>
          <w:rtl/>
        </w:rPr>
        <w:t>خ</w:t>
      </w:r>
      <w:r w:rsidR="00D12EC9">
        <w:rPr>
          <w:rFonts w:cs="B Zar" w:hint="cs"/>
          <w:sz w:val="28"/>
          <w:szCs w:val="28"/>
          <w:rtl/>
        </w:rPr>
        <w:t xml:space="preserve">ودآموز نقاشی </w:t>
      </w:r>
      <w:r w:rsidR="00D12EC9" w:rsidRPr="00E32008">
        <w:rPr>
          <w:rFonts w:cs="B Zar" w:hint="cs"/>
          <w:sz w:val="28"/>
          <w:szCs w:val="28"/>
          <w:highlight w:val="yellow"/>
          <w:u w:val="single"/>
          <w:rtl/>
        </w:rPr>
        <w:t>ص</w:t>
      </w:r>
      <w:r w:rsidR="00D12EC9">
        <w:rPr>
          <w:rFonts w:cs="B Zar" w:hint="cs"/>
          <w:sz w:val="28"/>
          <w:szCs w:val="28"/>
          <w:rtl/>
        </w:rPr>
        <w:t>ورت</w:t>
      </w:r>
    </w:p>
    <w:p w:rsidR="00A05674" w:rsidRPr="00A05674" w:rsidRDefault="005E4AB0" w:rsidP="00D12EC9">
      <w:pPr>
        <w:pStyle w:val="ListParagraph"/>
        <w:jc w:val="both"/>
        <w:rPr>
          <w:rFonts w:cs="Times New Roman"/>
          <w:sz w:val="28"/>
          <w:szCs w:val="28"/>
          <w:rtl/>
        </w:rPr>
      </w:pPr>
      <w:r>
        <w:rPr>
          <w:rFonts w:cs="B Zar" w:hint="cs"/>
          <w:noProof/>
          <w:color w:val="FF0000"/>
          <w:sz w:val="28"/>
          <w:szCs w:val="28"/>
          <w:rtl/>
          <w:lang w:bidi="ar-SA"/>
        </w:rPr>
        <w:drawing>
          <wp:anchor distT="0" distB="0" distL="114300" distR="114300" simplePos="0" relativeHeight="251656704" behindDoc="1" locked="0" layoutInCell="1" allowOverlap="1">
            <wp:simplePos x="0" y="0"/>
            <wp:positionH relativeFrom="column">
              <wp:posOffset>-5050298</wp:posOffset>
            </wp:positionH>
            <wp:positionV relativeFrom="paragraph">
              <wp:posOffset>50848</wp:posOffset>
            </wp:positionV>
            <wp:extent cx="4880753" cy="293298"/>
            <wp:effectExtent l="19050" t="0" r="0" b="0"/>
            <wp:wrapNone/>
            <wp:docPr id="7" name="Picture 2" descr="C:\Users\moradnezhad.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adnezhad.a\Desktop\2.PNG"/>
                    <pic:cNvPicPr>
                      <a:picLocks noChangeAspect="1" noChangeArrowheads="1"/>
                    </pic:cNvPicPr>
                  </pic:nvPicPr>
                  <pic:blipFill>
                    <a:blip r:embed="rId15" cstate="print"/>
                    <a:srcRect t="12820"/>
                    <a:stretch>
                      <a:fillRect/>
                    </a:stretch>
                  </pic:blipFill>
                  <pic:spPr bwMode="auto">
                    <a:xfrm>
                      <a:off x="0" y="0"/>
                      <a:ext cx="4880753" cy="293298"/>
                    </a:xfrm>
                    <a:prstGeom prst="rect">
                      <a:avLst/>
                    </a:prstGeom>
                    <a:noFill/>
                    <a:ln w="9525">
                      <a:noFill/>
                      <a:miter lim="800000"/>
                      <a:headEnd/>
                      <a:tailEnd/>
                    </a:ln>
                  </pic:spPr>
                </pic:pic>
              </a:graphicData>
            </a:graphic>
          </wp:anchor>
        </w:drawing>
      </w:r>
      <w:r w:rsidR="00A05674" w:rsidRPr="00A05674">
        <w:rPr>
          <w:rFonts w:cs="B Zar" w:hint="cs"/>
          <w:color w:val="FF0000"/>
          <w:sz w:val="28"/>
          <w:szCs w:val="28"/>
          <w:rtl/>
        </w:rPr>
        <w:t>پدیدآور:</w:t>
      </w:r>
      <w:r w:rsidR="00A05674">
        <w:rPr>
          <w:rFonts w:cs="B Zar" w:hint="cs"/>
          <w:sz w:val="28"/>
          <w:szCs w:val="28"/>
          <w:rtl/>
        </w:rPr>
        <w:t xml:space="preserve"> غلامعلی </w:t>
      </w:r>
      <w:r w:rsidR="0036060E" w:rsidRPr="00E32008">
        <w:rPr>
          <w:rFonts w:cs="B Zar" w:hint="cs"/>
          <w:color w:val="548DD4" w:themeColor="text2" w:themeTint="99"/>
          <w:sz w:val="28"/>
          <w:szCs w:val="28"/>
          <w:u w:val="single"/>
          <w:rtl/>
        </w:rPr>
        <w:t>س</w:t>
      </w:r>
      <w:r w:rsidR="0036060E">
        <w:rPr>
          <w:rFonts w:cs="B Zar" w:hint="cs"/>
          <w:sz w:val="28"/>
          <w:szCs w:val="28"/>
          <w:rtl/>
        </w:rPr>
        <w:t>لطانپور</w:t>
      </w:r>
      <w:r w:rsidR="00A05674">
        <w:rPr>
          <w:rFonts w:cs="B Zar" w:hint="cs"/>
          <w:sz w:val="28"/>
          <w:szCs w:val="28"/>
          <w:rtl/>
        </w:rPr>
        <w:t xml:space="preserve"> </w:t>
      </w:r>
      <w:r w:rsidR="00A05674" w:rsidRPr="00A05674">
        <w:rPr>
          <w:rFonts w:cs="B Zar" w:hint="cs"/>
          <w:color w:val="FF0000"/>
          <w:sz w:val="28"/>
          <w:szCs w:val="28"/>
          <w:rtl/>
        </w:rPr>
        <w:t>عنوان:</w:t>
      </w:r>
      <w:r w:rsidR="00A05674">
        <w:rPr>
          <w:rFonts w:cs="B Zar" w:hint="cs"/>
          <w:sz w:val="28"/>
          <w:szCs w:val="28"/>
          <w:rtl/>
        </w:rPr>
        <w:t xml:space="preserve"> </w:t>
      </w:r>
      <w:r w:rsidR="00D12EC9" w:rsidRPr="00E32008">
        <w:rPr>
          <w:rFonts w:cs="B Zar" w:hint="cs"/>
          <w:sz w:val="28"/>
          <w:szCs w:val="28"/>
          <w:highlight w:val="green"/>
          <w:u w:val="single"/>
          <w:rtl/>
        </w:rPr>
        <w:t>خ</w:t>
      </w:r>
      <w:r w:rsidR="00D12EC9">
        <w:rPr>
          <w:rFonts w:cs="B Zar" w:hint="cs"/>
          <w:sz w:val="28"/>
          <w:szCs w:val="28"/>
          <w:rtl/>
        </w:rPr>
        <w:t xml:space="preserve">ودآموز نقاشی </w:t>
      </w:r>
      <w:r w:rsidR="00D12EC9" w:rsidRPr="00E32008">
        <w:rPr>
          <w:rFonts w:cs="B Zar" w:hint="cs"/>
          <w:sz w:val="28"/>
          <w:szCs w:val="28"/>
          <w:highlight w:val="yellow"/>
          <w:u w:val="single"/>
          <w:rtl/>
        </w:rPr>
        <w:t>ک</w:t>
      </w:r>
      <w:r w:rsidR="00D12EC9">
        <w:rPr>
          <w:rFonts w:cs="B Zar" w:hint="cs"/>
          <w:sz w:val="28"/>
          <w:szCs w:val="28"/>
          <w:rtl/>
        </w:rPr>
        <w:t>اریکاتور</w:t>
      </w:r>
    </w:p>
    <w:p w:rsidR="00A05674" w:rsidRPr="00542F57" w:rsidRDefault="005E4AB0" w:rsidP="00542F57">
      <w:pPr>
        <w:pStyle w:val="ListParagraph"/>
        <w:jc w:val="both"/>
        <w:rPr>
          <w:rFonts w:cs="Times New Roman"/>
          <w:sz w:val="28"/>
          <w:szCs w:val="28"/>
          <w:rtl/>
        </w:rPr>
      </w:pPr>
      <w:r>
        <w:rPr>
          <w:rFonts w:cs="B Zar" w:hint="cs"/>
          <w:noProof/>
          <w:color w:val="FF0000"/>
          <w:sz w:val="28"/>
          <w:szCs w:val="28"/>
          <w:rtl/>
          <w:lang w:bidi="ar-SA"/>
        </w:rPr>
        <w:drawing>
          <wp:anchor distT="0" distB="0" distL="114300" distR="114300" simplePos="0" relativeHeight="251657728" behindDoc="1" locked="0" layoutInCell="1" allowOverlap="1">
            <wp:simplePos x="0" y="0"/>
            <wp:positionH relativeFrom="column">
              <wp:posOffset>-205237</wp:posOffset>
            </wp:positionH>
            <wp:positionV relativeFrom="paragraph">
              <wp:posOffset>3151</wp:posOffset>
            </wp:positionV>
            <wp:extent cx="4773427" cy="345057"/>
            <wp:effectExtent l="19050" t="0" r="8123" b="0"/>
            <wp:wrapNone/>
            <wp:docPr id="9" name="Picture 3" descr="C:\Users\moradnezhad.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adnezhad.a\Desktop\3.PNG"/>
                    <pic:cNvPicPr>
                      <a:picLocks noChangeAspect="1" noChangeArrowheads="1"/>
                    </pic:cNvPicPr>
                  </pic:nvPicPr>
                  <pic:blipFill>
                    <a:blip r:embed="rId16" cstate="print"/>
                    <a:srcRect/>
                    <a:stretch>
                      <a:fillRect/>
                    </a:stretch>
                  </pic:blipFill>
                  <pic:spPr bwMode="auto">
                    <a:xfrm>
                      <a:off x="0" y="0"/>
                      <a:ext cx="4773427" cy="345057"/>
                    </a:xfrm>
                    <a:prstGeom prst="rect">
                      <a:avLst/>
                    </a:prstGeom>
                    <a:noFill/>
                    <a:ln w="9525">
                      <a:noFill/>
                      <a:miter lim="800000"/>
                      <a:headEnd/>
                      <a:tailEnd/>
                    </a:ln>
                  </pic:spPr>
                </pic:pic>
              </a:graphicData>
            </a:graphic>
          </wp:anchor>
        </w:drawing>
      </w:r>
      <w:r w:rsidR="00A05674" w:rsidRPr="00A05674">
        <w:rPr>
          <w:rFonts w:cs="B Zar" w:hint="cs"/>
          <w:color w:val="FF0000"/>
          <w:sz w:val="28"/>
          <w:szCs w:val="28"/>
          <w:rtl/>
        </w:rPr>
        <w:t>پدیدآور:</w:t>
      </w:r>
      <w:r w:rsidR="00A05674">
        <w:rPr>
          <w:rFonts w:cs="B Zar" w:hint="cs"/>
          <w:sz w:val="28"/>
          <w:szCs w:val="28"/>
          <w:rtl/>
        </w:rPr>
        <w:t xml:space="preserve"> غلامعلی </w:t>
      </w:r>
      <w:r w:rsidR="0036060E" w:rsidRPr="00E32008">
        <w:rPr>
          <w:rFonts w:cs="B Zar" w:hint="cs"/>
          <w:color w:val="548DD4" w:themeColor="text2" w:themeTint="99"/>
          <w:sz w:val="28"/>
          <w:szCs w:val="28"/>
          <w:u w:val="single"/>
          <w:rtl/>
        </w:rPr>
        <w:t>س</w:t>
      </w:r>
      <w:r w:rsidR="0036060E">
        <w:rPr>
          <w:rFonts w:cs="B Zar" w:hint="cs"/>
          <w:sz w:val="28"/>
          <w:szCs w:val="28"/>
          <w:rtl/>
        </w:rPr>
        <w:t>لطانپور</w:t>
      </w:r>
      <w:r w:rsidR="00A05674">
        <w:rPr>
          <w:rFonts w:cs="B Zar" w:hint="cs"/>
          <w:sz w:val="28"/>
          <w:szCs w:val="28"/>
          <w:rtl/>
        </w:rPr>
        <w:t xml:space="preserve"> </w:t>
      </w:r>
      <w:r w:rsidR="00A05674" w:rsidRPr="00A05674">
        <w:rPr>
          <w:rFonts w:cs="B Zar" w:hint="cs"/>
          <w:color w:val="FF0000"/>
          <w:sz w:val="28"/>
          <w:szCs w:val="28"/>
          <w:rtl/>
        </w:rPr>
        <w:t>عنوان:</w:t>
      </w:r>
      <w:r w:rsidR="00A05674">
        <w:rPr>
          <w:rFonts w:cs="B Zar" w:hint="cs"/>
          <w:sz w:val="28"/>
          <w:szCs w:val="28"/>
          <w:rtl/>
        </w:rPr>
        <w:t xml:space="preserve"> </w:t>
      </w:r>
      <w:r w:rsidR="00D12EC9" w:rsidRPr="00E32008">
        <w:rPr>
          <w:rFonts w:cs="B Zar" w:hint="cs"/>
          <w:sz w:val="28"/>
          <w:szCs w:val="28"/>
          <w:highlight w:val="green"/>
          <w:u w:val="single"/>
          <w:rtl/>
        </w:rPr>
        <w:t>خ</w:t>
      </w:r>
      <w:r w:rsidR="00D12EC9">
        <w:rPr>
          <w:rFonts w:cs="B Zar" w:hint="cs"/>
          <w:sz w:val="28"/>
          <w:szCs w:val="28"/>
          <w:rtl/>
        </w:rPr>
        <w:t xml:space="preserve">ودآموز نقاشی </w:t>
      </w:r>
      <w:r w:rsidR="00D12EC9" w:rsidRPr="00E32008">
        <w:rPr>
          <w:rFonts w:cs="B Zar" w:hint="cs"/>
          <w:sz w:val="28"/>
          <w:szCs w:val="28"/>
          <w:highlight w:val="yellow"/>
          <w:u w:val="single"/>
          <w:rtl/>
        </w:rPr>
        <w:t>ط</w:t>
      </w:r>
      <w:r w:rsidR="00D12EC9">
        <w:rPr>
          <w:rFonts w:cs="B Zar" w:hint="cs"/>
          <w:sz w:val="28"/>
          <w:szCs w:val="28"/>
          <w:rtl/>
        </w:rPr>
        <w:t>بیعت بی‌جان</w:t>
      </w:r>
    </w:p>
    <w:p w:rsidR="00EB3453" w:rsidRDefault="00D6662A" w:rsidP="00EB3453">
      <w:pPr>
        <w:pStyle w:val="ListParagraph"/>
        <w:numPr>
          <w:ilvl w:val="0"/>
          <w:numId w:val="15"/>
        </w:numPr>
        <w:jc w:val="both"/>
        <w:rPr>
          <w:rFonts w:cs="B Zar"/>
          <w:sz w:val="28"/>
          <w:szCs w:val="28"/>
        </w:rPr>
      </w:pPr>
      <w:r w:rsidRPr="00FC3B13">
        <w:rPr>
          <w:rFonts w:cs="B Zar" w:hint="cs"/>
          <w:b/>
          <w:bCs/>
          <w:sz w:val="28"/>
          <w:szCs w:val="28"/>
          <w:rtl/>
        </w:rPr>
        <w:t xml:space="preserve">کادرهای شماره </w:t>
      </w:r>
      <w:r w:rsidR="00FC3B13">
        <w:rPr>
          <w:rFonts w:cs="B Zar" w:hint="cs"/>
          <w:b/>
          <w:bCs/>
          <w:sz w:val="28"/>
          <w:szCs w:val="28"/>
          <w:rtl/>
        </w:rPr>
        <w:t>6 و 7 و 8</w:t>
      </w:r>
      <w:r w:rsidRPr="00FC3B13">
        <w:rPr>
          <w:rFonts w:cs="B Zar" w:hint="cs"/>
          <w:b/>
          <w:bCs/>
          <w:sz w:val="28"/>
          <w:szCs w:val="28"/>
          <w:rtl/>
        </w:rPr>
        <w:t>)</w:t>
      </w:r>
      <w:r w:rsidRPr="00FC3B13">
        <w:rPr>
          <w:rFonts w:cs="B Zar" w:hint="cs"/>
          <w:sz w:val="28"/>
          <w:szCs w:val="28"/>
          <w:rtl/>
        </w:rPr>
        <w:t xml:space="preserve"> </w:t>
      </w:r>
      <w:r w:rsidR="00D32DF0" w:rsidRPr="00FC3B13">
        <w:rPr>
          <w:rFonts w:cs="B Zar" w:hint="cs"/>
          <w:sz w:val="28"/>
          <w:szCs w:val="28"/>
          <w:rtl/>
        </w:rPr>
        <w:t>در کادرهای بعد از ممیز، زمانی که کتاب، نقد، سرگذشتنامه و یا کتاب‌شناسی باشد، بر اساس قواعد موجود نسبت به درج و تکمیل آنها اقدام می شود. برای مثال: برای کتاب‌های کلیات  "</w:t>
      </w:r>
      <w:r w:rsidR="00D32DF0" w:rsidRPr="00FC3B13">
        <w:rPr>
          <w:rFonts w:cs="B Zar" w:hint="cs"/>
          <w:sz w:val="28"/>
          <w:szCs w:val="28"/>
          <w:highlight w:val="yellow"/>
          <w:rtl/>
        </w:rPr>
        <w:t>ی/</w:t>
      </w:r>
      <w:r w:rsidR="00D32DF0" w:rsidRPr="00FC3B13">
        <w:rPr>
          <w:rFonts w:cs="B Zar" w:hint="cs"/>
          <w:sz w:val="28"/>
          <w:szCs w:val="28"/>
          <w:rtl/>
        </w:rPr>
        <w:t xml:space="preserve">"، برای کتابهای سرگذشتنامه </w:t>
      </w:r>
      <w:r w:rsidR="00D32DF0" w:rsidRPr="00FC3B13">
        <w:rPr>
          <w:rFonts w:cs="B Zar"/>
          <w:sz w:val="28"/>
          <w:szCs w:val="28"/>
        </w:rPr>
        <w:t xml:space="preserve"> </w:t>
      </w:r>
      <w:r w:rsidR="00D32DF0" w:rsidRPr="00FC3B13">
        <w:rPr>
          <w:rFonts w:cs="B Zar" w:hint="cs"/>
          <w:sz w:val="28"/>
          <w:szCs w:val="28"/>
          <w:rtl/>
        </w:rPr>
        <w:t>"</w:t>
      </w:r>
      <w:r w:rsidR="00D32DF0" w:rsidRPr="00FC3B13">
        <w:rPr>
          <w:rFonts w:cs="B Zar" w:hint="cs"/>
          <w:sz w:val="28"/>
          <w:szCs w:val="28"/>
          <w:highlight w:val="yellow"/>
          <w:rtl/>
        </w:rPr>
        <w:t>س/</w:t>
      </w:r>
      <w:r w:rsidR="00D32DF0" w:rsidRPr="00FC3B13">
        <w:rPr>
          <w:rFonts w:cs="B Zar" w:hint="cs"/>
          <w:sz w:val="28"/>
          <w:szCs w:val="28"/>
          <w:rtl/>
        </w:rPr>
        <w:t>"، برای کتابهای نقد "</w:t>
      </w:r>
      <w:r w:rsidR="00D32DF0" w:rsidRPr="00FC3B13">
        <w:rPr>
          <w:rFonts w:cs="B Zar" w:hint="cs"/>
          <w:sz w:val="28"/>
          <w:szCs w:val="28"/>
          <w:highlight w:val="yellow"/>
          <w:rtl/>
        </w:rPr>
        <w:t>ن/</w:t>
      </w:r>
      <w:r w:rsidR="00D32DF0" w:rsidRPr="00FC3B13">
        <w:rPr>
          <w:rFonts w:cs="B Zar" w:hint="cs"/>
          <w:sz w:val="28"/>
          <w:szCs w:val="28"/>
          <w:rtl/>
        </w:rPr>
        <w:t>" ، برای کتابهای برگزیده "</w:t>
      </w:r>
      <w:r w:rsidR="00D32DF0" w:rsidRPr="00FC3B13">
        <w:rPr>
          <w:rFonts w:cs="B Zar" w:hint="cs"/>
          <w:sz w:val="28"/>
          <w:szCs w:val="28"/>
          <w:highlight w:val="yellow"/>
          <w:rtl/>
        </w:rPr>
        <w:t>ب/</w:t>
      </w:r>
      <w:r w:rsidR="00D32DF0" w:rsidRPr="00FC3B13">
        <w:rPr>
          <w:rFonts w:cs="B Zar" w:hint="cs"/>
          <w:sz w:val="28"/>
          <w:szCs w:val="28"/>
          <w:rtl/>
        </w:rPr>
        <w:t>"   (رجوع به نیک بخت جم، صفحه 44 مقدمه)</w:t>
      </w:r>
    </w:p>
    <w:p w:rsidR="00D8055C" w:rsidRDefault="00D8055C" w:rsidP="00D8055C">
      <w:pPr>
        <w:jc w:val="both"/>
        <w:rPr>
          <w:rFonts w:cs="B Zar"/>
          <w:sz w:val="28"/>
          <w:szCs w:val="28"/>
        </w:rPr>
      </w:pPr>
    </w:p>
    <w:p w:rsidR="00D8055C" w:rsidRDefault="00D8055C" w:rsidP="00D8055C">
      <w:pPr>
        <w:jc w:val="both"/>
        <w:rPr>
          <w:rFonts w:cs="B Zar"/>
          <w:sz w:val="28"/>
          <w:szCs w:val="28"/>
        </w:rPr>
      </w:pPr>
    </w:p>
    <w:p w:rsidR="00D8055C" w:rsidRDefault="00D8055C" w:rsidP="00D8055C">
      <w:pPr>
        <w:jc w:val="both"/>
        <w:rPr>
          <w:rFonts w:cs="B Zar"/>
          <w:sz w:val="28"/>
          <w:szCs w:val="28"/>
        </w:rPr>
      </w:pPr>
    </w:p>
    <w:p w:rsidR="00D8055C" w:rsidRPr="00D8055C" w:rsidRDefault="00D8055C" w:rsidP="00D8055C">
      <w:pPr>
        <w:jc w:val="both"/>
        <w:rPr>
          <w:rFonts w:cs="B Zar"/>
          <w:sz w:val="28"/>
          <w:szCs w:val="28"/>
        </w:rPr>
      </w:pPr>
    </w:p>
    <w:p w:rsidR="00B9096A" w:rsidRPr="00B9096A" w:rsidRDefault="00B9390C" w:rsidP="00B9096A">
      <w:pPr>
        <w:pStyle w:val="ListParagraph"/>
        <w:numPr>
          <w:ilvl w:val="0"/>
          <w:numId w:val="15"/>
        </w:numPr>
        <w:jc w:val="both"/>
        <w:rPr>
          <w:rFonts w:cs="B Zar"/>
          <w:b/>
          <w:bCs/>
          <w:sz w:val="28"/>
          <w:szCs w:val="28"/>
        </w:rPr>
      </w:pPr>
      <w:r w:rsidRPr="002C3484">
        <w:rPr>
          <w:rFonts w:cs="B Zar" w:hint="cs"/>
          <w:b/>
          <w:bCs/>
          <w:sz w:val="28"/>
          <w:szCs w:val="28"/>
          <w:rtl/>
        </w:rPr>
        <w:lastRenderedPageBreak/>
        <w:t>تاریخ:</w:t>
      </w:r>
      <w:r w:rsidRPr="002C3484">
        <w:rPr>
          <w:rFonts w:cs="B Zar" w:hint="cs"/>
          <w:sz w:val="28"/>
          <w:szCs w:val="28"/>
          <w:rtl/>
        </w:rPr>
        <w:t xml:space="preserve"> </w:t>
      </w:r>
      <w:r w:rsidR="00EB14C8" w:rsidRPr="002C3484">
        <w:rPr>
          <w:rFonts w:cs="B Zar" w:hint="cs"/>
          <w:sz w:val="28"/>
          <w:szCs w:val="28"/>
          <w:rtl/>
        </w:rPr>
        <w:t>به طور معمول در چند مورد از تاریخ استفاده می‌شود:</w:t>
      </w:r>
      <w:r w:rsidR="00CC765F" w:rsidRPr="002C3484">
        <w:rPr>
          <w:rFonts w:cs="B Zar" w:hint="cs"/>
          <w:sz w:val="28"/>
          <w:szCs w:val="28"/>
          <w:rtl/>
        </w:rPr>
        <w:t xml:space="preserve">      </w:t>
      </w:r>
      <w:r w:rsidR="00CC765F" w:rsidRPr="002C3484">
        <w:rPr>
          <w:rFonts w:cs="B Zar"/>
          <w:noProof/>
          <w:sz w:val="28"/>
          <w:szCs w:val="28"/>
          <w:rtl/>
          <w:lang w:bidi="ar-SA"/>
        </w:rPr>
        <w:t xml:space="preserve"> </w:t>
      </w:r>
    </w:p>
    <w:p w:rsidR="00B9096A" w:rsidRDefault="00B9096A" w:rsidP="00D8055C">
      <w:pPr>
        <w:ind w:left="360"/>
        <w:jc w:val="center"/>
        <w:rPr>
          <w:rFonts w:cs="B Zar"/>
          <w:b/>
          <w:bCs/>
          <w:sz w:val="28"/>
          <w:szCs w:val="28"/>
        </w:rPr>
      </w:pPr>
      <w:r>
        <w:rPr>
          <w:noProof/>
          <w:rtl/>
          <w:lang w:bidi="ar-SA"/>
        </w:rPr>
        <w:drawing>
          <wp:inline distT="0" distB="0" distL="0" distR="0">
            <wp:extent cx="6658994" cy="1509823"/>
            <wp:effectExtent l="19050" t="0" r="8506" b="0"/>
            <wp:docPr id="13" name="Picture 1" descr="C:\Users\moradnezhad.a\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dnezhad.a\Desktop\6.PNG"/>
                    <pic:cNvPicPr>
                      <a:picLocks noChangeAspect="1" noChangeArrowheads="1"/>
                    </pic:cNvPicPr>
                  </pic:nvPicPr>
                  <pic:blipFill>
                    <a:blip r:embed="rId17" cstate="print"/>
                    <a:srcRect l="16661" t="4218" b="41325"/>
                    <a:stretch>
                      <a:fillRect/>
                    </a:stretch>
                  </pic:blipFill>
                  <pic:spPr bwMode="auto">
                    <a:xfrm>
                      <a:off x="0" y="0"/>
                      <a:ext cx="6658994" cy="1509823"/>
                    </a:xfrm>
                    <a:prstGeom prst="rect">
                      <a:avLst/>
                    </a:prstGeom>
                    <a:noFill/>
                    <a:ln w="9525">
                      <a:noFill/>
                      <a:miter lim="800000"/>
                      <a:headEnd/>
                      <a:tailEnd/>
                    </a:ln>
                  </pic:spPr>
                </pic:pic>
              </a:graphicData>
            </a:graphic>
          </wp:inline>
        </w:drawing>
      </w:r>
    </w:p>
    <w:p w:rsidR="00D8055C" w:rsidRPr="00B9096A" w:rsidRDefault="00D8055C" w:rsidP="00D8055C">
      <w:pPr>
        <w:ind w:left="360"/>
        <w:jc w:val="center"/>
        <w:rPr>
          <w:rFonts w:cs="B Zar"/>
          <w:b/>
          <w:bCs/>
          <w:sz w:val="28"/>
          <w:szCs w:val="28"/>
        </w:rPr>
      </w:pPr>
    </w:p>
    <w:p w:rsidR="00EB14C8" w:rsidRPr="00EB14C8" w:rsidRDefault="00EB14C8" w:rsidP="00EB14C8">
      <w:pPr>
        <w:pStyle w:val="ListParagraph"/>
        <w:numPr>
          <w:ilvl w:val="0"/>
          <w:numId w:val="16"/>
        </w:numPr>
        <w:jc w:val="both"/>
        <w:rPr>
          <w:rFonts w:cs="B Zar"/>
          <w:b/>
          <w:bCs/>
          <w:sz w:val="28"/>
          <w:szCs w:val="28"/>
        </w:rPr>
      </w:pPr>
      <w:r>
        <w:rPr>
          <w:rFonts w:cs="B Zar" w:hint="cs"/>
          <w:sz w:val="28"/>
          <w:szCs w:val="28"/>
          <w:rtl/>
        </w:rPr>
        <w:t>به کمک تاریخ می‌توان ویرایش‌های گوناگون یک اثر را با اضافه کردن تاریخ ویرایش به نشانه مولف از یکدیگر جدا کرد.</w:t>
      </w:r>
    </w:p>
    <w:p w:rsidR="00EB14C8" w:rsidRDefault="00EB14C8" w:rsidP="006975C6">
      <w:pPr>
        <w:pStyle w:val="ListParagraph"/>
        <w:numPr>
          <w:ilvl w:val="0"/>
          <w:numId w:val="16"/>
        </w:numPr>
        <w:jc w:val="both"/>
        <w:rPr>
          <w:rFonts w:cs="B Zar"/>
          <w:sz w:val="28"/>
          <w:szCs w:val="28"/>
        </w:rPr>
      </w:pPr>
      <w:r>
        <w:rPr>
          <w:rFonts w:cs="B Zar" w:hint="cs"/>
          <w:sz w:val="28"/>
          <w:szCs w:val="28"/>
          <w:rtl/>
        </w:rPr>
        <w:t xml:space="preserve">اگر کتابی در یک سال دو بار ویرایش شود، برای مجزا کردن آن دو از یکدیگر به تاریخ ویرایش </w:t>
      </w:r>
      <w:r w:rsidRPr="00EB14C8">
        <w:rPr>
          <w:rFonts w:cs="B Zar" w:hint="cs"/>
          <w:sz w:val="28"/>
          <w:szCs w:val="28"/>
          <w:rtl/>
        </w:rPr>
        <w:t>"الف" و "ب" اضافه می‌شود.</w:t>
      </w:r>
    </w:p>
    <w:p w:rsidR="00076491" w:rsidRPr="00EB14C8" w:rsidRDefault="00076491" w:rsidP="00076491">
      <w:pPr>
        <w:pStyle w:val="ListParagraph"/>
        <w:ind w:left="1440"/>
        <w:jc w:val="both"/>
        <w:rPr>
          <w:rFonts w:cs="B Zar"/>
          <w:sz w:val="28"/>
          <w:szCs w:val="28"/>
        </w:rPr>
      </w:pPr>
    </w:p>
    <w:tbl>
      <w:tblPr>
        <w:tblStyle w:val="TableGrid"/>
        <w:bidiVisual/>
        <w:tblW w:w="0" w:type="auto"/>
        <w:jc w:val="center"/>
        <w:tblLook w:val="04A0"/>
      </w:tblPr>
      <w:tblGrid>
        <w:gridCol w:w="3018"/>
        <w:gridCol w:w="3018"/>
        <w:gridCol w:w="3018"/>
      </w:tblGrid>
      <w:tr w:rsidR="00614E04" w:rsidTr="00614E04">
        <w:trPr>
          <w:jc w:val="center"/>
        </w:trPr>
        <w:tc>
          <w:tcPr>
            <w:tcW w:w="3018" w:type="dxa"/>
            <w:vAlign w:val="center"/>
          </w:tcPr>
          <w:p w:rsidR="00614E04" w:rsidRPr="00614E04" w:rsidRDefault="00614E04" w:rsidP="00614E04">
            <w:pPr>
              <w:jc w:val="center"/>
              <w:rPr>
                <w:rFonts w:cs="B Titr"/>
                <w:sz w:val="24"/>
                <w:szCs w:val="24"/>
                <w:rtl/>
                <w:lang w:bidi="fa-IR"/>
              </w:rPr>
            </w:pPr>
            <w:r w:rsidRPr="00614E04">
              <w:rPr>
                <w:rFonts w:cs="B Titr" w:hint="cs"/>
                <w:sz w:val="24"/>
                <w:szCs w:val="24"/>
                <w:rtl/>
                <w:lang w:bidi="fa-IR"/>
              </w:rPr>
              <w:t>1/321</w:t>
            </w:r>
          </w:p>
          <w:p w:rsidR="00614E04" w:rsidRPr="00614E04" w:rsidRDefault="00614E04" w:rsidP="00614E04">
            <w:pPr>
              <w:jc w:val="center"/>
              <w:rPr>
                <w:rFonts w:cs="B Titr"/>
                <w:sz w:val="24"/>
                <w:szCs w:val="24"/>
                <w:rtl/>
                <w:lang w:bidi="fa-IR"/>
              </w:rPr>
            </w:pPr>
            <w:r w:rsidRPr="00614E04">
              <w:rPr>
                <w:rFonts w:cs="B Titr" w:hint="cs"/>
                <w:sz w:val="24"/>
                <w:szCs w:val="24"/>
                <w:rtl/>
                <w:lang w:bidi="fa-IR"/>
              </w:rPr>
              <w:t>گ753س</w:t>
            </w:r>
          </w:p>
          <w:p w:rsidR="00614E04" w:rsidRPr="00614E04" w:rsidRDefault="00614E04" w:rsidP="00614E04">
            <w:pPr>
              <w:jc w:val="center"/>
              <w:rPr>
                <w:rFonts w:cs="B Titr"/>
                <w:sz w:val="24"/>
                <w:szCs w:val="24"/>
                <w:rtl/>
                <w:lang w:bidi="fa-IR"/>
              </w:rPr>
            </w:pPr>
          </w:p>
        </w:tc>
        <w:tc>
          <w:tcPr>
            <w:tcW w:w="3018" w:type="dxa"/>
            <w:vAlign w:val="center"/>
          </w:tcPr>
          <w:p w:rsidR="00614E04" w:rsidRPr="00614E04" w:rsidRDefault="00614E04" w:rsidP="00614E04">
            <w:pPr>
              <w:jc w:val="center"/>
              <w:rPr>
                <w:rFonts w:cs="B Titr"/>
                <w:sz w:val="24"/>
                <w:szCs w:val="24"/>
                <w:rtl/>
                <w:lang w:bidi="fa-IR"/>
              </w:rPr>
            </w:pPr>
            <w:r w:rsidRPr="00614E04">
              <w:rPr>
                <w:rFonts w:cs="B Titr" w:hint="cs"/>
                <w:sz w:val="24"/>
                <w:szCs w:val="24"/>
                <w:rtl/>
                <w:lang w:bidi="fa-IR"/>
              </w:rPr>
              <w:t>1/321</w:t>
            </w:r>
          </w:p>
          <w:p w:rsidR="00614E04" w:rsidRPr="00614E04" w:rsidRDefault="00614E04" w:rsidP="00614E04">
            <w:pPr>
              <w:jc w:val="center"/>
              <w:rPr>
                <w:rFonts w:cs="B Titr"/>
                <w:sz w:val="24"/>
                <w:szCs w:val="24"/>
                <w:rtl/>
                <w:lang w:bidi="fa-IR"/>
              </w:rPr>
            </w:pPr>
            <w:r w:rsidRPr="00614E04">
              <w:rPr>
                <w:rFonts w:cs="B Titr" w:hint="cs"/>
                <w:sz w:val="24"/>
                <w:szCs w:val="24"/>
                <w:rtl/>
                <w:lang w:bidi="fa-IR"/>
              </w:rPr>
              <w:t>گ753س</w:t>
            </w:r>
          </w:p>
          <w:p w:rsidR="00614E04" w:rsidRPr="002F06C1" w:rsidRDefault="00614E04" w:rsidP="00614E04">
            <w:pPr>
              <w:jc w:val="center"/>
              <w:rPr>
                <w:rFonts w:cs="B Titr"/>
                <w:color w:val="FF0000"/>
                <w:sz w:val="24"/>
                <w:szCs w:val="24"/>
                <w:rtl/>
                <w:lang w:bidi="fa-IR"/>
              </w:rPr>
            </w:pPr>
            <w:r w:rsidRPr="002F06C1">
              <w:rPr>
                <w:rFonts w:cs="B Titr" w:hint="cs"/>
                <w:color w:val="FF0000"/>
                <w:sz w:val="24"/>
                <w:szCs w:val="24"/>
                <w:rtl/>
                <w:lang w:bidi="fa-IR"/>
              </w:rPr>
              <w:t>1348</w:t>
            </w:r>
          </w:p>
        </w:tc>
        <w:tc>
          <w:tcPr>
            <w:tcW w:w="3018" w:type="dxa"/>
            <w:vAlign w:val="center"/>
          </w:tcPr>
          <w:p w:rsidR="00614E04" w:rsidRPr="00614E04" w:rsidRDefault="00614E04" w:rsidP="00614E04">
            <w:pPr>
              <w:jc w:val="center"/>
              <w:rPr>
                <w:rFonts w:cs="B Titr"/>
                <w:sz w:val="24"/>
                <w:szCs w:val="24"/>
                <w:rtl/>
                <w:lang w:bidi="fa-IR"/>
              </w:rPr>
            </w:pPr>
            <w:r w:rsidRPr="00614E04">
              <w:rPr>
                <w:rFonts w:cs="B Titr" w:hint="cs"/>
                <w:sz w:val="24"/>
                <w:szCs w:val="24"/>
                <w:rtl/>
                <w:lang w:bidi="fa-IR"/>
              </w:rPr>
              <w:t>1/321</w:t>
            </w:r>
          </w:p>
          <w:p w:rsidR="00614E04" w:rsidRPr="00614E04" w:rsidRDefault="00614E04" w:rsidP="00614E04">
            <w:pPr>
              <w:jc w:val="center"/>
              <w:rPr>
                <w:rFonts w:cs="B Titr"/>
                <w:sz w:val="24"/>
                <w:szCs w:val="24"/>
                <w:rtl/>
                <w:lang w:bidi="fa-IR"/>
              </w:rPr>
            </w:pPr>
            <w:r w:rsidRPr="00614E04">
              <w:rPr>
                <w:rFonts w:cs="B Titr" w:hint="cs"/>
                <w:sz w:val="24"/>
                <w:szCs w:val="24"/>
                <w:rtl/>
                <w:lang w:bidi="fa-IR"/>
              </w:rPr>
              <w:t>گ753س</w:t>
            </w:r>
          </w:p>
          <w:p w:rsidR="00614E04" w:rsidRPr="00614E04" w:rsidRDefault="00614E04" w:rsidP="00614E04">
            <w:pPr>
              <w:jc w:val="center"/>
              <w:rPr>
                <w:rFonts w:cs="B Titr"/>
                <w:sz w:val="24"/>
                <w:szCs w:val="24"/>
                <w:rtl/>
                <w:lang w:bidi="fa-IR"/>
              </w:rPr>
            </w:pPr>
            <w:r w:rsidRPr="002F06C1">
              <w:rPr>
                <w:rFonts w:cs="B Titr" w:hint="cs"/>
                <w:color w:val="0070C0"/>
                <w:sz w:val="24"/>
                <w:szCs w:val="24"/>
                <w:rtl/>
                <w:lang w:bidi="fa-IR"/>
              </w:rPr>
              <w:t>ب</w:t>
            </w:r>
            <w:r w:rsidRPr="002F06C1">
              <w:rPr>
                <w:rFonts w:cs="B Titr" w:hint="cs"/>
                <w:color w:val="FF0000"/>
                <w:sz w:val="24"/>
                <w:szCs w:val="24"/>
                <w:rtl/>
                <w:lang w:bidi="fa-IR"/>
              </w:rPr>
              <w:t>1348</w:t>
            </w:r>
          </w:p>
        </w:tc>
      </w:tr>
    </w:tbl>
    <w:p w:rsidR="00C1246F" w:rsidRDefault="00C1246F" w:rsidP="00C1246F">
      <w:pPr>
        <w:jc w:val="both"/>
        <w:rPr>
          <w:rFonts w:cs="B Zar"/>
          <w:sz w:val="28"/>
          <w:szCs w:val="28"/>
        </w:rPr>
      </w:pPr>
    </w:p>
    <w:p w:rsidR="00C83D1D" w:rsidRDefault="00C83D1D" w:rsidP="00C1246F">
      <w:pPr>
        <w:jc w:val="both"/>
        <w:rPr>
          <w:rFonts w:cs="B Zar"/>
          <w:sz w:val="28"/>
          <w:szCs w:val="28"/>
        </w:rPr>
      </w:pPr>
    </w:p>
    <w:p w:rsidR="00C83D1D" w:rsidRPr="00C1246F" w:rsidRDefault="00C83D1D" w:rsidP="00C1246F">
      <w:pPr>
        <w:jc w:val="both"/>
        <w:rPr>
          <w:rFonts w:cs="B Zar"/>
          <w:sz w:val="28"/>
          <w:szCs w:val="28"/>
        </w:rPr>
      </w:pPr>
    </w:p>
    <w:p w:rsidR="008A755B" w:rsidRDefault="009676CE" w:rsidP="009676CE">
      <w:pPr>
        <w:pStyle w:val="ListParagraph"/>
        <w:numPr>
          <w:ilvl w:val="0"/>
          <w:numId w:val="16"/>
        </w:numPr>
        <w:jc w:val="both"/>
        <w:rPr>
          <w:rFonts w:cs="B Zar"/>
          <w:sz w:val="28"/>
          <w:szCs w:val="28"/>
        </w:rPr>
      </w:pPr>
      <w:r>
        <w:rPr>
          <w:rFonts w:cs="B Zar" w:hint="cs"/>
          <w:sz w:val="28"/>
          <w:szCs w:val="28"/>
          <w:rtl/>
        </w:rPr>
        <w:lastRenderedPageBreak/>
        <w:t xml:space="preserve">ترجمه‌های مختلف آثار خارجی به فارسی را می‌توان به وسیله </w:t>
      </w:r>
      <w:r w:rsidRPr="00C1246F">
        <w:rPr>
          <w:rFonts w:cs="B Zar" w:hint="cs"/>
          <w:b/>
          <w:bCs/>
          <w:sz w:val="28"/>
          <w:szCs w:val="28"/>
          <w:rtl/>
        </w:rPr>
        <w:t>تاریخ ترجمه</w:t>
      </w:r>
      <w:r>
        <w:rPr>
          <w:rFonts w:cs="B Zar" w:hint="cs"/>
          <w:sz w:val="28"/>
          <w:szCs w:val="28"/>
          <w:rtl/>
        </w:rPr>
        <w:t xml:space="preserve"> از یکدیگر جدا کرد.</w:t>
      </w:r>
    </w:p>
    <w:tbl>
      <w:tblPr>
        <w:tblStyle w:val="TableGrid"/>
        <w:bidiVisual/>
        <w:tblW w:w="0" w:type="auto"/>
        <w:jc w:val="center"/>
        <w:tblInd w:w="-1635" w:type="dxa"/>
        <w:tblLook w:val="04A0"/>
      </w:tblPr>
      <w:tblGrid>
        <w:gridCol w:w="5334"/>
        <w:gridCol w:w="4799"/>
      </w:tblGrid>
      <w:tr w:rsidR="00D60A69" w:rsidTr="00D60A69">
        <w:trPr>
          <w:trHeight w:val="1020"/>
          <w:jc w:val="center"/>
        </w:trPr>
        <w:tc>
          <w:tcPr>
            <w:tcW w:w="5334" w:type="dxa"/>
            <w:tcBorders>
              <w:bottom w:val="single" w:sz="4" w:space="0" w:color="auto"/>
            </w:tcBorders>
            <w:vAlign w:val="center"/>
          </w:tcPr>
          <w:p w:rsidR="00D60A69" w:rsidRPr="00D60A69" w:rsidRDefault="00D60A69" w:rsidP="00D60A69">
            <w:pPr>
              <w:jc w:val="center"/>
              <w:rPr>
                <w:rFonts w:cs="B Titr"/>
                <w:sz w:val="24"/>
                <w:szCs w:val="24"/>
                <w:rtl/>
                <w:lang w:bidi="fa-IR"/>
              </w:rPr>
            </w:pPr>
            <w:r w:rsidRPr="00D60A69">
              <w:rPr>
                <w:rFonts w:cs="B Titr" w:hint="cs"/>
                <w:sz w:val="24"/>
                <w:szCs w:val="24"/>
                <w:rtl/>
                <w:lang w:bidi="fa-IR"/>
              </w:rPr>
              <w:t xml:space="preserve">زن سی ساله </w:t>
            </w:r>
            <w:r w:rsidRPr="00D60A69">
              <w:rPr>
                <w:rFonts w:cs="B Titr" w:hint="cs"/>
                <w:color w:val="FF0000"/>
                <w:sz w:val="24"/>
                <w:szCs w:val="24"/>
                <w:rtl/>
                <w:lang w:bidi="fa-IR"/>
              </w:rPr>
              <w:t>اثر</w:t>
            </w:r>
            <w:r w:rsidRPr="00D60A69">
              <w:rPr>
                <w:rFonts w:cs="B Titr" w:hint="cs"/>
                <w:sz w:val="24"/>
                <w:szCs w:val="24"/>
                <w:rtl/>
                <w:lang w:bidi="fa-IR"/>
              </w:rPr>
              <w:t xml:space="preserve"> بالزاک.</w:t>
            </w:r>
            <w:r w:rsidRPr="00D60A69">
              <w:rPr>
                <w:rFonts w:cs="B Titr" w:hint="cs"/>
                <w:color w:val="FF0000"/>
                <w:sz w:val="24"/>
                <w:szCs w:val="24"/>
                <w:rtl/>
                <w:lang w:bidi="fa-IR"/>
              </w:rPr>
              <w:t xml:space="preserve"> ترجمه</w:t>
            </w:r>
            <w:r w:rsidRPr="00D60A69">
              <w:rPr>
                <w:rFonts w:cs="B Titr" w:hint="cs"/>
                <w:sz w:val="24"/>
                <w:szCs w:val="24"/>
                <w:rtl/>
                <w:lang w:bidi="fa-IR"/>
              </w:rPr>
              <w:t xml:space="preserve"> علی‌اصغر خبره‌زاده</w:t>
            </w:r>
          </w:p>
        </w:tc>
        <w:tc>
          <w:tcPr>
            <w:tcW w:w="4799" w:type="dxa"/>
            <w:tcBorders>
              <w:bottom w:val="single" w:sz="4" w:space="0" w:color="auto"/>
            </w:tcBorders>
            <w:vAlign w:val="center"/>
          </w:tcPr>
          <w:p w:rsidR="00D60A69" w:rsidRPr="00D60A69" w:rsidRDefault="00D60A69" w:rsidP="000A4382">
            <w:pPr>
              <w:jc w:val="center"/>
              <w:rPr>
                <w:rFonts w:cs="B Titr"/>
                <w:sz w:val="24"/>
                <w:szCs w:val="24"/>
                <w:rtl/>
                <w:lang w:bidi="fa-IR"/>
              </w:rPr>
            </w:pPr>
            <w:r w:rsidRPr="00D60A69">
              <w:rPr>
                <w:rFonts w:cs="B Titr" w:hint="cs"/>
                <w:sz w:val="24"/>
                <w:szCs w:val="24"/>
                <w:rtl/>
                <w:lang w:bidi="fa-IR"/>
              </w:rPr>
              <w:t xml:space="preserve">زن سی ساله </w:t>
            </w:r>
            <w:r w:rsidRPr="00D60A69">
              <w:rPr>
                <w:rFonts w:cs="B Titr" w:hint="cs"/>
                <w:color w:val="FF0000"/>
                <w:sz w:val="24"/>
                <w:szCs w:val="24"/>
                <w:rtl/>
                <w:lang w:bidi="fa-IR"/>
              </w:rPr>
              <w:t>اثر</w:t>
            </w:r>
            <w:r w:rsidRPr="00D60A69">
              <w:rPr>
                <w:rFonts w:cs="B Titr" w:hint="cs"/>
                <w:sz w:val="24"/>
                <w:szCs w:val="24"/>
                <w:rtl/>
                <w:lang w:bidi="fa-IR"/>
              </w:rPr>
              <w:t xml:space="preserve"> بالزاک. </w:t>
            </w:r>
            <w:r w:rsidRPr="00D60A69">
              <w:rPr>
                <w:rFonts w:cs="B Titr" w:hint="cs"/>
                <w:color w:val="FF0000"/>
                <w:sz w:val="24"/>
                <w:szCs w:val="24"/>
                <w:rtl/>
                <w:lang w:bidi="fa-IR"/>
              </w:rPr>
              <w:t>ترجمه</w:t>
            </w:r>
            <w:r w:rsidRPr="00D60A69">
              <w:rPr>
                <w:rFonts w:cs="B Titr" w:hint="cs"/>
                <w:sz w:val="24"/>
                <w:szCs w:val="24"/>
                <w:rtl/>
                <w:lang w:bidi="fa-IR"/>
              </w:rPr>
              <w:t xml:space="preserve"> آریال</w:t>
            </w:r>
          </w:p>
        </w:tc>
      </w:tr>
      <w:tr w:rsidR="00D60A69" w:rsidTr="00D60A69">
        <w:trPr>
          <w:trHeight w:val="1268"/>
          <w:jc w:val="center"/>
        </w:trPr>
        <w:tc>
          <w:tcPr>
            <w:tcW w:w="5334" w:type="dxa"/>
            <w:tcBorders>
              <w:top w:val="single" w:sz="4" w:space="0" w:color="auto"/>
            </w:tcBorders>
            <w:vAlign w:val="center"/>
          </w:tcPr>
          <w:p w:rsidR="00D60A69" w:rsidRPr="00614E04" w:rsidRDefault="00D60A69" w:rsidP="00D60A69">
            <w:pPr>
              <w:jc w:val="center"/>
              <w:rPr>
                <w:rFonts w:cs="B Titr"/>
                <w:sz w:val="24"/>
                <w:szCs w:val="24"/>
                <w:rtl/>
                <w:lang w:bidi="fa-IR"/>
              </w:rPr>
            </w:pPr>
            <w:r>
              <w:rPr>
                <w:rFonts w:cs="B Titr" w:hint="cs"/>
                <w:sz w:val="24"/>
                <w:szCs w:val="24"/>
                <w:rtl/>
                <w:lang w:bidi="fa-IR"/>
              </w:rPr>
              <w:t>8</w:t>
            </w:r>
            <w:r w:rsidRPr="00614E04">
              <w:rPr>
                <w:rFonts w:cs="B Titr" w:hint="cs"/>
                <w:sz w:val="24"/>
                <w:szCs w:val="24"/>
                <w:rtl/>
                <w:lang w:bidi="fa-IR"/>
              </w:rPr>
              <w:t>/</w:t>
            </w:r>
            <w:r>
              <w:rPr>
                <w:rFonts w:cs="B Titr" w:hint="cs"/>
                <w:sz w:val="24"/>
                <w:szCs w:val="24"/>
                <w:rtl/>
                <w:lang w:bidi="fa-IR"/>
              </w:rPr>
              <w:t>843</w:t>
            </w:r>
          </w:p>
          <w:p w:rsidR="00D60A69" w:rsidRPr="00614E04" w:rsidRDefault="00D60A69" w:rsidP="00D60A69">
            <w:pPr>
              <w:jc w:val="center"/>
              <w:rPr>
                <w:rFonts w:cs="B Titr"/>
                <w:sz w:val="24"/>
                <w:szCs w:val="24"/>
                <w:rtl/>
                <w:lang w:bidi="fa-IR"/>
              </w:rPr>
            </w:pPr>
            <w:r>
              <w:rPr>
                <w:rFonts w:cs="B Titr" w:hint="cs"/>
                <w:sz w:val="24"/>
                <w:szCs w:val="24"/>
                <w:rtl/>
                <w:lang w:bidi="fa-IR"/>
              </w:rPr>
              <w:t>ز261ب</w:t>
            </w:r>
          </w:p>
          <w:p w:rsidR="00D60A69" w:rsidRPr="001F1CD1" w:rsidRDefault="00D60A69" w:rsidP="000A4382">
            <w:pPr>
              <w:jc w:val="center"/>
              <w:rPr>
                <w:rFonts w:cs="B Titr"/>
                <w:color w:val="FF0000"/>
                <w:sz w:val="24"/>
                <w:szCs w:val="24"/>
                <w:rtl/>
              </w:rPr>
            </w:pPr>
            <w:r w:rsidRPr="001F1CD1">
              <w:rPr>
                <w:rFonts w:cs="B Titr" w:hint="cs"/>
                <w:color w:val="FF0000"/>
                <w:sz w:val="24"/>
                <w:szCs w:val="24"/>
                <w:rtl/>
              </w:rPr>
              <w:t>1346</w:t>
            </w:r>
          </w:p>
        </w:tc>
        <w:tc>
          <w:tcPr>
            <w:tcW w:w="4799" w:type="dxa"/>
            <w:tcBorders>
              <w:top w:val="single" w:sz="4" w:space="0" w:color="auto"/>
            </w:tcBorders>
            <w:vAlign w:val="center"/>
          </w:tcPr>
          <w:p w:rsidR="00D60A69" w:rsidRPr="00614E04" w:rsidRDefault="00D60A69" w:rsidP="00D60A69">
            <w:pPr>
              <w:jc w:val="center"/>
              <w:rPr>
                <w:rFonts w:cs="B Titr"/>
                <w:sz w:val="24"/>
                <w:szCs w:val="24"/>
                <w:rtl/>
                <w:lang w:bidi="fa-IR"/>
              </w:rPr>
            </w:pPr>
            <w:r>
              <w:rPr>
                <w:rFonts w:cs="B Titr" w:hint="cs"/>
                <w:sz w:val="24"/>
                <w:szCs w:val="24"/>
                <w:rtl/>
                <w:lang w:bidi="fa-IR"/>
              </w:rPr>
              <w:t>8</w:t>
            </w:r>
            <w:r w:rsidRPr="00614E04">
              <w:rPr>
                <w:rFonts w:cs="B Titr" w:hint="cs"/>
                <w:sz w:val="24"/>
                <w:szCs w:val="24"/>
                <w:rtl/>
                <w:lang w:bidi="fa-IR"/>
              </w:rPr>
              <w:t>/</w:t>
            </w:r>
            <w:r>
              <w:rPr>
                <w:rFonts w:cs="B Titr" w:hint="cs"/>
                <w:sz w:val="24"/>
                <w:szCs w:val="24"/>
                <w:rtl/>
                <w:lang w:bidi="fa-IR"/>
              </w:rPr>
              <w:t>843</w:t>
            </w:r>
          </w:p>
          <w:p w:rsidR="00D60A69" w:rsidRPr="00614E04" w:rsidRDefault="00D60A69" w:rsidP="00D60A69">
            <w:pPr>
              <w:jc w:val="center"/>
              <w:rPr>
                <w:rFonts w:cs="B Titr"/>
                <w:sz w:val="24"/>
                <w:szCs w:val="24"/>
                <w:rtl/>
                <w:lang w:bidi="fa-IR"/>
              </w:rPr>
            </w:pPr>
            <w:r>
              <w:rPr>
                <w:rFonts w:cs="B Titr" w:hint="cs"/>
                <w:sz w:val="24"/>
                <w:szCs w:val="24"/>
                <w:rtl/>
                <w:lang w:bidi="fa-IR"/>
              </w:rPr>
              <w:t>ز261ب</w:t>
            </w:r>
          </w:p>
          <w:p w:rsidR="00D60A69" w:rsidRPr="001F1CD1" w:rsidRDefault="00D60A69" w:rsidP="00D60A69">
            <w:pPr>
              <w:jc w:val="center"/>
              <w:rPr>
                <w:rFonts w:cs="B Titr"/>
                <w:color w:val="FF0000"/>
                <w:sz w:val="24"/>
                <w:szCs w:val="24"/>
                <w:rtl/>
              </w:rPr>
            </w:pPr>
            <w:r w:rsidRPr="001F1CD1">
              <w:rPr>
                <w:rFonts w:cs="B Titr" w:hint="cs"/>
                <w:color w:val="FF0000"/>
                <w:sz w:val="24"/>
                <w:szCs w:val="24"/>
                <w:rtl/>
              </w:rPr>
              <w:t>1353</w:t>
            </w:r>
          </w:p>
        </w:tc>
      </w:tr>
    </w:tbl>
    <w:p w:rsidR="00D60A69" w:rsidRDefault="00D60A69" w:rsidP="00D60A69">
      <w:pPr>
        <w:pStyle w:val="ListParagraph"/>
        <w:ind w:left="1440"/>
        <w:jc w:val="both"/>
        <w:rPr>
          <w:rFonts w:cs="B Zar"/>
          <w:sz w:val="28"/>
          <w:szCs w:val="28"/>
        </w:rPr>
      </w:pPr>
    </w:p>
    <w:p w:rsidR="00C1246F" w:rsidRPr="00EB3453" w:rsidRDefault="00C1246F" w:rsidP="00C1246F">
      <w:pPr>
        <w:pStyle w:val="ListParagraph"/>
        <w:ind w:left="1440"/>
        <w:jc w:val="both"/>
        <w:rPr>
          <w:rFonts w:cs="B Zar"/>
          <w:sz w:val="28"/>
          <w:szCs w:val="28"/>
        </w:rPr>
      </w:pPr>
      <w:r w:rsidRPr="00C1246F">
        <w:rPr>
          <w:rFonts w:cs="B Zar" w:hint="cs"/>
          <w:b/>
          <w:bCs/>
          <w:color w:val="FF0000"/>
          <w:sz w:val="28"/>
          <w:szCs w:val="28"/>
          <w:rtl/>
        </w:rPr>
        <w:t>تبصره:</w:t>
      </w:r>
      <w:r>
        <w:rPr>
          <w:rFonts w:cs="B Zar" w:hint="cs"/>
          <w:sz w:val="28"/>
          <w:szCs w:val="28"/>
          <w:rtl/>
        </w:rPr>
        <w:t xml:space="preserve"> اگر کتابی در یک سال دو بار </w:t>
      </w:r>
      <w:r w:rsidR="00143517">
        <w:rPr>
          <w:rFonts w:cs="B Zar" w:hint="cs"/>
          <w:sz w:val="28"/>
          <w:szCs w:val="28"/>
          <w:rtl/>
        </w:rPr>
        <w:t xml:space="preserve">ترجمه شود می‌توان با اضافه کردن </w:t>
      </w:r>
      <w:r w:rsidR="00143517" w:rsidRPr="00EB14C8">
        <w:rPr>
          <w:rFonts w:cs="B Zar" w:hint="cs"/>
          <w:sz w:val="28"/>
          <w:szCs w:val="28"/>
          <w:rtl/>
        </w:rPr>
        <w:t>"الف" و "ب"</w:t>
      </w:r>
      <w:r w:rsidR="00143517">
        <w:rPr>
          <w:rFonts w:cs="B Zar" w:hint="cs"/>
          <w:sz w:val="28"/>
          <w:szCs w:val="28"/>
          <w:rtl/>
        </w:rPr>
        <w:t xml:space="preserve"> آنها را از یکدیگر جدا نمود.</w:t>
      </w:r>
    </w:p>
    <w:tbl>
      <w:tblPr>
        <w:tblStyle w:val="TableGrid"/>
        <w:bidiVisual/>
        <w:tblW w:w="0" w:type="auto"/>
        <w:jc w:val="center"/>
        <w:tblInd w:w="-1635" w:type="dxa"/>
        <w:tblLook w:val="04A0"/>
      </w:tblPr>
      <w:tblGrid>
        <w:gridCol w:w="5334"/>
        <w:gridCol w:w="4799"/>
      </w:tblGrid>
      <w:tr w:rsidR="00572E66" w:rsidTr="000A4382">
        <w:trPr>
          <w:trHeight w:val="1020"/>
          <w:jc w:val="center"/>
        </w:trPr>
        <w:tc>
          <w:tcPr>
            <w:tcW w:w="5334" w:type="dxa"/>
            <w:tcBorders>
              <w:bottom w:val="single" w:sz="4" w:space="0" w:color="auto"/>
            </w:tcBorders>
            <w:vAlign w:val="center"/>
          </w:tcPr>
          <w:p w:rsidR="00572E66" w:rsidRPr="00D60A69" w:rsidRDefault="00572E66" w:rsidP="000A4382">
            <w:pPr>
              <w:jc w:val="center"/>
              <w:rPr>
                <w:rFonts w:cs="B Titr"/>
                <w:sz w:val="24"/>
                <w:szCs w:val="24"/>
                <w:rtl/>
                <w:lang w:bidi="fa-IR"/>
              </w:rPr>
            </w:pPr>
            <w:r w:rsidRPr="00D60A69">
              <w:rPr>
                <w:rFonts w:cs="B Titr" w:hint="cs"/>
                <w:sz w:val="24"/>
                <w:szCs w:val="24"/>
                <w:rtl/>
                <w:lang w:bidi="fa-IR"/>
              </w:rPr>
              <w:t xml:space="preserve">زن سی ساله </w:t>
            </w:r>
            <w:r w:rsidRPr="00D60A69">
              <w:rPr>
                <w:rFonts w:cs="B Titr" w:hint="cs"/>
                <w:color w:val="FF0000"/>
                <w:sz w:val="24"/>
                <w:szCs w:val="24"/>
                <w:rtl/>
                <w:lang w:bidi="fa-IR"/>
              </w:rPr>
              <w:t>اثر</w:t>
            </w:r>
            <w:r w:rsidRPr="00D60A69">
              <w:rPr>
                <w:rFonts w:cs="B Titr" w:hint="cs"/>
                <w:sz w:val="24"/>
                <w:szCs w:val="24"/>
                <w:rtl/>
                <w:lang w:bidi="fa-IR"/>
              </w:rPr>
              <w:t xml:space="preserve"> بالزاک.</w:t>
            </w:r>
            <w:r w:rsidRPr="00D60A69">
              <w:rPr>
                <w:rFonts w:cs="B Titr" w:hint="cs"/>
                <w:color w:val="FF0000"/>
                <w:sz w:val="24"/>
                <w:szCs w:val="24"/>
                <w:rtl/>
                <w:lang w:bidi="fa-IR"/>
              </w:rPr>
              <w:t xml:space="preserve"> ترجمه</w:t>
            </w:r>
            <w:r w:rsidRPr="00D60A69">
              <w:rPr>
                <w:rFonts w:cs="B Titr" w:hint="cs"/>
                <w:sz w:val="24"/>
                <w:szCs w:val="24"/>
                <w:rtl/>
                <w:lang w:bidi="fa-IR"/>
              </w:rPr>
              <w:t xml:space="preserve"> علی‌اصغر خبره‌زاده</w:t>
            </w:r>
          </w:p>
        </w:tc>
        <w:tc>
          <w:tcPr>
            <w:tcW w:w="4799" w:type="dxa"/>
            <w:tcBorders>
              <w:bottom w:val="single" w:sz="4" w:space="0" w:color="auto"/>
            </w:tcBorders>
            <w:vAlign w:val="center"/>
          </w:tcPr>
          <w:p w:rsidR="00572E66" w:rsidRPr="00D60A69" w:rsidRDefault="00572E66" w:rsidP="000A4382">
            <w:pPr>
              <w:jc w:val="center"/>
              <w:rPr>
                <w:rFonts w:cs="B Titr"/>
                <w:sz w:val="24"/>
                <w:szCs w:val="24"/>
                <w:rtl/>
                <w:lang w:bidi="fa-IR"/>
              </w:rPr>
            </w:pPr>
            <w:r w:rsidRPr="00D60A69">
              <w:rPr>
                <w:rFonts w:cs="B Titr" w:hint="cs"/>
                <w:sz w:val="24"/>
                <w:szCs w:val="24"/>
                <w:rtl/>
                <w:lang w:bidi="fa-IR"/>
              </w:rPr>
              <w:t xml:space="preserve">زن سی ساله </w:t>
            </w:r>
            <w:r w:rsidRPr="00D60A69">
              <w:rPr>
                <w:rFonts w:cs="B Titr" w:hint="cs"/>
                <w:color w:val="FF0000"/>
                <w:sz w:val="24"/>
                <w:szCs w:val="24"/>
                <w:rtl/>
                <w:lang w:bidi="fa-IR"/>
              </w:rPr>
              <w:t>اثر</w:t>
            </w:r>
            <w:r w:rsidRPr="00D60A69">
              <w:rPr>
                <w:rFonts w:cs="B Titr" w:hint="cs"/>
                <w:sz w:val="24"/>
                <w:szCs w:val="24"/>
                <w:rtl/>
                <w:lang w:bidi="fa-IR"/>
              </w:rPr>
              <w:t xml:space="preserve"> بالزاک. </w:t>
            </w:r>
            <w:r w:rsidRPr="00D60A69">
              <w:rPr>
                <w:rFonts w:cs="B Titr" w:hint="cs"/>
                <w:color w:val="FF0000"/>
                <w:sz w:val="24"/>
                <w:szCs w:val="24"/>
                <w:rtl/>
                <w:lang w:bidi="fa-IR"/>
              </w:rPr>
              <w:t>ترجمه</w:t>
            </w:r>
            <w:r w:rsidRPr="00D60A69">
              <w:rPr>
                <w:rFonts w:cs="B Titr" w:hint="cs"/>
                <w:sz w:val="24"/>
                <w:szCs w:val="24"/>
                <w:rtl/>
                <w:lang w:bidi="fa-IR"/>
              </w:rPr>
              <w:t xml:space="preserve"> آریال</w:t>
            </w:r>
          </w:p>
        </w:tc>
      </w:tr>
      <w:tr w:rsidR="00572E66" w:rsidTr="000A4382">
        <w:trPr>
          <w:trHeight w:val="1268"/>
          <w:jc w:val="center"/>
        </w:trPr>
        <w:tc>
          <w:tcPr>
            <w:tcW w:w="5334" w:type="dxa"/>
            <w:tcBorders>
              <w:top w:val="single" w:sz="4" w:space="0" w:color="auto"/>
            </w:tcBorders>
            <w:vAlign w:val="center"/>
          </w:tcPr>
          <w:p w:rsidR="00572E66" w:rsidRPr="00614E04" w:rsidRDefault="00572E66" w:rsidP="000A4382">
            <w:pPr>
              <w:jc w:val="center"/>
              <w:rPr>
                <w:rFonts w:cs="B Titr"/>
                <w:sz w:val="24"/>
                <w:szCs w:val="24"/>
                <w:rtl/>
                <w:lang w:bidi="fa-IR"/>
              </w:rPr>
            </w:pPr>
            <w:r>
              <w:rPr>
                <w:rFonts w:cs="B Titr" w:hint="cs"/>
                <w:sz w:val="24"/>
                <w:szCs w:val="24"/>
                <w:rtl/>
                <w:lang w:bidi="fa-IR"/>
              </w:rPr>
              <w:t>8</w:t>
            </w:r>
            <w:r w:rsidRPr="00614E04">
              <w:rPr>
                <w:rFonts w:cs="B Titr" w:hint="cs"/>
                <w:sz w:val="24"/>
                <w:szCs w:val="24"/>
                <w:rtl/>
                <w:lang w:bidi="fa-IR"/>
              </w:rPr>
              <w:t>/</w:t>
            </w:r>
            <w:r>
              <w:rPr>
                <w:rFonts w:cs="B Titr" w:hint="cs"/>
                <w:sz w:val="24"/>
                <w:szCs w:val="24"/>
                <w:rtl/>
                <w:lang w:bidi="fa-IR"/>
              </w:rPr>
              <w:t>843</w:t>
            </w:r>
          </w:p>
          <w:p w:rsidR="00572E66" w:rsidRPr="00614E04" w:rsidRDefault="00572E66" w:rsidP="000A4382">
            <w:pPr>
              <w:jc w:val="center"/>
              <w:rPr>
                <w:rFonts w:cs="B Titr"/>
                <w:sz w:val="24"/>
                <w:szCs w:val="24"/>
                <w:rtl/>
                <w:lang w:bidi="fa-IR"/>
              </w:rPr>
            </w:pPr>
            <w:r>
              <w:rPr>
                <w:rFonts w:cs="B Titr" w:hint="cs"/>
                <w:sz w:val="24"/>
                <w:szCs w:val="24"/>
                <w:rtl/>
                <w:lang w:bidi="fa-IR"/>
              </w:rPr>
              <w:t>ز261ب</w:t>
            </w:r>
          </w:p>
          <w:p w:rsidR="00572E66" w:rsidRPr="001F1CD1" w:rsidRDefault="00572E66" w:rsidP="000A4382">
            <w:pPr>
              <w:jc w:val="center"/>
              <w:rPr>
                <w:rFonts w:cs="B Titr"/>
                <w:color w:val="FF0000"/>
                <w:sz w:val="24"/>
                <w:szCs w:val="24"/>
                <w:rtl/>
              </w:rPr>
            </w:pPr>
            <w:r w:rsidRPr="001F1CD1">
              <w:rPr>
                <w:rFonts w:cs="B Titr" w:hint="cs"/>
                <w:color w:val="FF0000"/>
                <w:sz w:val="24"/>
                <w:szCs w:val="24"/>
                <w:rtl/>
              </w:rPr>
              <w:t>1346</w:t>
            </w:r>
          </w:p>
        </w:tc>
        <w:tc>
          <w:tcPr>
            <w:tcW w:w="4799" w:type="dxa"/>
            <w:tcBorders>
              <w:top w:val="single" w:sz="4" w:space="0" w:color="auto"/>
            </w:tcBorders>
            <w:vAlign w:val="center"/>
          </w:tcPr>
          <w:p w:rsidR="00572E66" w:rsidRPr="00614E04" w:rsidRDefault="00572E66" w:rsidP="000A4382">
            <w:pPr>
              <w:jc w:val="center"/>
              <w:rPr>
                <w:rFonts w:cs="B Titr"/>
                <w:sz w:val="24"/>
                <w:szCs w:val="24"/>
                <w:rtl/>
                <w:lang w:bidi="fa-IR"/>
              </w:rPr>
            </w:pPr>
            <w:r>
              <w:rPr>
                <w:rFonts w:cs="B Titr" w:hint="cs"/>
                <w:sz w:val="24"/>
                <w:szCs w:val="24"/>
                <w:rtl/>
                <w:lang w:bidi="fa-IR"/>
              </w:rPr>
              <w:t>8</w:t>
            </w:r>
            <w:r w:rsidRPr="00614E04">
              <w:rPr>
                <w:rFonts w:cs="B Titr" w:hint="cs"/>
                <w:sz w:val="24"/>
                <w:szCs w:val="24"/>
                <w:rtl/>
                <w:lang w:bidi="fa-IR"/>
              </w:rPr>
              <w:t>/</w:t>
            </w:r>
            <w:r>
              <w:rPr>
                <w:rFonts w:cs="B Titr" w:hint="cs"/>
                <w:sz w:val="24"/>
                <w:szCs w:val="24"/>
                <w:rtl/>
                <w:lang w:bidi="fa-IR"/>
              </w:rPr>
              <w:t>843</w:t>
            </w:r>
          </w:p>
          <w:p w:rsidR="00572E66" w:rsidRPr="00614E04" w:rsidRDefault="00572E66" w:rsidP="000A4382">
            <w:pPr>
              <w:jc w:val="center"/>
              <w:rPr>
                <w:rFonts w:cs="B Titr"/>
                <w:sz w:val="24"/>
                <w:szCs w:val="24"/>
                <w:rtl/>
                <w:lang w:bidi="fa-IR"/>
              </w:rPr>
            </w:pPr>
            <w:r>
              <w:rPr>
                <w:rFonts w:cs="B Titr" w:hint="cs"/>
                <w:sz w:val="24"/>
                <w:szCs w:val="24"/>
                <w:rtl/>
                <w:lang w:bidi="fa-IR"/>
              </w:rPr>
              <w:t>ز261ب</w:t>
            </w:r>
          </w:p>
          <w:p w:rsidR="00572E66" w:rsidRPr="001F1CD1" w:rsidRDefault="00572E66" w:rsidP="000A4382">
            <w:pPr>
              <w:jc w:val="center"/>
              <w:rPr>
                <w:rFonts w:cs="B Titr"/>
                <w:color w:val="FF0000"/>
                <w:sz w:val="24"/>
                <w:szCs w:val="24"/>
                <w:rtl/>
              </w:rPr>
            </w:pPr>
            <w:r w:rsidRPr="00572E66">
              <w:rPr>
                <w:rFonts w:cs="B Titr" w:hint="cs"/>
                <w:color w:val="0070C0"/>
                <w:sz w:val="24"/>
                <w:szCs w:val="24"/>
                <w:rtl/>
              </w:rPr>
              <w:t>ب</w:t>
            </w:r>
            <w:r>
              <w:rPr>
                <w:rFonts w:cs="B Titr" w:hint="cs"/>
                <w:color w:val="FF0000"/>
                <w:sz w:val="24"/>
                <w:szCs w:val="24"/>
                <w:rtl/>
              </w:rPr>
              <w:t>1346</w:t>
            </w:r>
          </w:p>
        </w:tc>
      </w:tr>
    </w:tbl>
    <w:p w:rsidR="00DA1341" w:rsidRDefault="00DA1341" w:rsidP="00D32DF0">
      <w:pPr>
        <w:jc w:val="both"/>
        <w:rPr>
          <w:rFonts w:cs="B Zar"/>
          <w:sz w:val="28"/>
          <w:szCs w:val="28"/>
          <w:rtl/>
        </w:rPr>
      </w:pPr>
    </w:p>
    <w:p w:rsidR="00D32DF0" w:rsidRDefault="00FA5073" w:rsidP="00380A82">
      <w:pPr>
        <w:jc w:val="both"/>
        <w:rPr>
          <w:rFonts w:cs="B Zar"/>
          <w:sz w:val="28"/>
          <w:szCs w:val="28"/>
          <w:rtl/>
        </w:rPr>
      </w:pPr>
      <w:r w:rsidRPr="00FA5073">
        <w:rPr>
          <w:rFonts w:cs="B Zar" w:hint="cs"/>
          <w:b/>
          <w:bCs/>
          <w:color w:val="FF0000"/>
          <w:sz w:val="44"/>
          <w:szCs w:val="44"/>
          <w:rtl/>
        </w:rPr>
        <w:t>*</w:t>
      </w:r>
      <w:r>
        <w:rPr>
          <w:rFonts w:cs="B Zar" w:hint="cs"/>
          <w:b/>
          <w:bCs/>
          <w:sz w:val="28"/>
          <w:szCs w:val="28"/>
          <w:rtl/>
        </w:rPr>
        <w:t xml:space="preserve"> راه</w:t>
      </w:r>
      <w:r w:rsidRPr="00FA5073">
        <w:rPr>
          <w:rFonts w:cs="B Zar" w:hint="cs"/>
          <w:b/>
          <w:bCs/>
          <w:sz w:val="28"/>
          <w:szCs w:val="28"/>
          <w:rtl/>
        </w:rPr>
        <w:t>کاری دیگر برا</w:t>
      </w:r>
      <w:r>
        <w:rPr>
          <w:rFonts w:cs="B Zar" w:hint="cs"/>
          <w:b/>
          <w:bCs/>
          <w:sz w:val="28"/>
          <w:szCs w:val="28"/>
          <w:rtl/>
        </w:rPr>
        <w:t xml:space="preserve">ی ترجمه‌های آثار خارجی به فارسی: </w:t>
      </w:r>
      <w:r w:rsidR="000F0D20">
        <w:rPr>
          <w:rFonts w:cs="B Zar" w:hint="cs"/>
          <w:sz w:val="28"/>
          <w:szCs w:val="28"/>
          <w:rtl/>
        </w:rPr>
        <w:t>برای تفکیک ترجمه‌های آثار خارجی به فارسی م</w:t>
      </w:r>
      <w:r w:rsidR="00380A82">
        <w:rPr>
          <w:rFonts w:cs="B Zar" w:hint="cs"/>
          <w:sz w:val="28"/>
          <w:szCs w:val="28"/>
          <w:rtl/>
        </w:rPr>
        <w:t>ی‌توان پس از حرف اول عنوان (کادر</w:t>
      </w:r>
      <w:r w:rsidR="000F0D20">
        <w:rPr>
          <w:rFonts w:cs="B Zar" w:hint="cs"/>
          <w:sz w:val="28"/>
          <w:szCs w:val="28"/>
          <w:rtl/>
        </w:rPr>
        <w:t xml:space="preserve"> آبی شماره 4) در </w:t>
      </w:r>
      <w:r w:rsidR="00380A82">
        <w:rPr>
          <w:rFonts w:cs="B Zar" w:hint="cs"/>
          <w:b/>
          <w:bCs/>
          <w:color w:val="E36C0A" w:themeColor="accent6" w:themeShade="BF"/>
          <w:sz w:val="28"/>
          <w:szCs w:val="28"/>
          <w:u w:val="single"/>
          <w:rtl/>
        </w:rPr>
        <w:t xml:space="preserve">کادر </w:t>
      </w:r>
      <w:r w:rsidR="000F0D20" w:rsidRPr="00652137">
        <w:rPr>
          <w:rFonts w:cs="B Zar" w:hint="cs"/>
          <w:b/>
          <w:bCs/>
          <w:color w:val="E36C0A" w:themeColor="accent6" w:themeShade="BF"/>
          <w:sz w:val="28"/>
          <w:szCs w:val="28"/>
          <w:u w:val="single"/>
          <w:rtl/>
        </w:rPr>
        <w:t>قهوه‌ای شماره 5</w:t>
      </w:r>
      <w:r w:rsidR="000F0D20" w:rsidRPr="00652137">
        <w:rPr>
          <w:rFonts w:cs="B Zar" w:hint="cs"/>
          <w:b/>
          <w:bCs/>
          <w:color w:val="E36C0A" w:themeColor="accent6" w:themeShade="BF"/>
          <w:sz w:val="28"/>
          <w:szCs w:val="28"/>
          <w:rtl/>
        </w:rPr>
        <w:t xml:space="preserve">  </w:t>
      </w:r>
      <w:r w:rsidR="00A22213">
        <w:rPr>
          <w:rFonts w:cs="B Zar" w:hint="cs"/>
          <w:sz w:val="28"/>
          <w:szCs w:val="28"/>
          <w:rtl/>
        </w:rPr>
        <w:t>حرف اول مترجم را گنجاند</w:t>
      </w:r>
      <w:r w:rsidR="007E7A93">
        <w:rPr>
          <w:rFonts w:cs="B Zar" w:hint="cs"/>
          <w:sz w:val="28"/>
          <w:szCs w:val="28"/>
          <w:rtl/>
        </w:rPr>
        <w:t>. این کار باعث می‌شود که اگر از یک اثر خاص چندین ترجمه در دست باشد این کتاب‌ها بر حسب الفبای نام مترجم به ترتیب پشت سر هم قرار گیرند.</w:t>
      </w:r>
    </w:p>
    <w:tbl>
      <w:tblPr>
        <w:tblStyle w:val="TableGrid"/>
        <w:bidiVisual/>
        <w:tblW w:w="0" w:type="auto"/>
        <w:jc w:val="center"/>
        <w:tblInd w:w="-1635" w:type="dxa"/>
        <w:tblLook w:val="04A0"/>
      </w:tblPr>
      <w:tblGrid>
        <w:gridCol w:w="5334"/>
        <w:gridCol w:w="4799"/>
      </w:tblGrid>
      <w:tr w:rsidR="00120DFD" w:rsidTr="000A4382">
        <w:trPr>
          <w:trHeight w:val="1020"/>
          <w:jc w:val="center"/>
        </w:trPr>
        <w:tc>
          <w:tcPr>
            <w:tcW w:w="5334" w:type="dxa"/>
            <w:tcBorders>
              <w:bottom w:val="single" w:sz="4" w:space="0" w:color="auto"/>
            </w:tcBorders>
            <w:vAlign w:val="center"/>
          </w:tcPr>
          <w:p w:rsidR="00120DFD" w:rsidRPr="00D60A69" w:rsidRDefault="00A73F3D" w:rsidP="00A73F3D">
            <w:pPr>
              <w:jc w:val="center"/>
              <w:rPr>
                <w:rFonts w:cs="B Titr"/>
                <w:sz w:val="24"/>
                <w:szCs w:val="24"/>
                <w:rtl/>
                <w:lang w:bidi="fa-IR"/>
              </w:rPr>
            </w:pPr>
            <w:r>
              <w:rPr>
                <w:rFonts w:cs="B Titr" w:hint="cs"/>
                <w:sz w:val="24"/>
                <w:szCs w:val="24"/>
                <w:rtl/>
                <w:lang w:bidi="fa-IR"/>
              </w:rPr>
              <w:lastRenderedPageBreak/>
              <w:t>کالیگولا</w:t>
            </w:r>
            <w:r w:rsidR="00120DFD" w:rsidRPr="00D60A69">
              <w:rPr>
                <w:rFonts w:cs="B Titr" w:hint="cs"/>
                <w:sz w:val="24"/>
                <w:szCs w:val="24"/>
                <w:rtl/>
                <w:lang w:bidi="fa-IR"/>
              </w:rPr>
              <w:t xml:space="preserve"> </w:t>
            </w:r>
            <w:r w:rsidR="00120DFD" w:rsidRPr="00D60A69">
              <w:rPr>
                <w:rFonts w:cs="B Titr" w:hint="cs"/>
                <w:color w:val="FF0000"/>
                <w:sz w:val="24"/>
                <w:szCs w:val="24"/>
                <w:rtl/>
                <w:lang w:bidi="fa-IR"/>
              </w:rPr>
              <w:t>اثر</w:t>
            </w:r>
            <w:r w:rsidR="00120DFD" w:rsidRPr="00D60A69">
              <w:rPr>
                <w:rFonts w:cs="B Titr" w:hint="cs"/>
                <w:sz w:val="24"/>
                <w:szCs w:val="24"/>
                <w:rtl/>
                <w:lang w:bidi="fa-IR"/>
              </w:rPr>
              <w:t xml:space="preserve"> </w:t>
            </w:r>
            <w:r>
              <w:rPr>
                <w:rFonts w:cs="B Titr" w:hint="cs"/>
                <w:sz w:val="24"/>
                <w:szCs w:val="24"/>
                <w:rtl/>
                <w:lang w:bidi="fa-IR"/>
              </w:rPr>
              <w:t>آلبر کامو</w:t>
            </w:r>
            <w:r w:rsidR="00120DFD" w:rsidRPr="00D60A69">
              <w:rPr>
                <w:rFonts w:cs="B Titr" w:hint="cs"/>
                <w:sz w:val="24"/>
                <w:szCs w:val="24"/>
                <w:rtl/>
                <w:lang w:bidi="fa-IR"/>
              </w:rPr>
              <w:t>.</w:t>
            </w:r>
            <w:r w:rsidR="00120DFD" w:rsidRPr="00D60A69">
              <w:rPr>
                <w:rFonts w:cs="B Titr" w:hint="cs"/>
                <w:color w:val="FF0000"/>
                <w:sz w:val="24"/>
                <w:szCs w:val="24"/>
                <w:rtl/>
                <w:lang w:bidi="fa-IR"/>
              </w:rPr>
              <w:t xml:space="preserve"> ترجمه</w:t>
            </w:r>
            <w:r w:rsidR="00120DFD" w:rsidRPr="00D60A69">
              <w:rPr>
                <w:rFonts w:cs="B Titr" w:hint="cs"/>
                <w:sz w:val="24"/>
                <w:szCs w:val="24"/>
                <w:rtl/>
                <w:lang w:bidi="fa-IR"/>
              </w:rPr>
              <w:t xml:space="preserve"> </w:t>
            </w:r>
            <w:r>
              <w:rPr>
                <w:rFonts w:cs="B Titr" w:hint="cs"/>
                <w:sz w:val="24"/>
                <w:szCs w:val="24"/>
                <w:rtl/>
                <w:lang w:bidi="fa-IR"/>
              </w:rPr>
              <w:t>شورانگیز فرخ</w:t>
            </w:r>
          </w:p>
        </w:tc>
        <w:tc>
          <w:tcPr>
            <w:tcW w:w="4799" w:type="dxa"/>
            <w:tcBorders>
              <w:bottom w:val="single" w:sz="4" w:space="0" w:color="auto"/>
            </w:tcBorders>
            <w:vAlign w:val="center"/>
          </w:tcPr>
          <w:p w:rsidR="00120DFD" w:rsidRPr="00D60A69" w:rsidRDefault="00A73F3D" w:rsidP="00A73F3D">
            <w:pPr>
              <w:jc w:val="center"/>
              <w:rPr>
                <w:rFonts w:cs="B Titr"/>
                <w:sz w:val="24"/>
                <w:szCs w:val="24"/>
                <w:rtl/>
                <w:lang w:bidi="fa-IR"/>
              </w:rPr>
            </w:pPr>
            <w:r>
              <w:rPr>
                <w:rFonts w:cs="B Titr" w:hint="cs"/>
                <w:sz w:val="24"/>
                <w:szCs w:val="24"/>
                <w:rtl/>
                <w:lang w:bidi="fa-IR"/>
              </w:rPr>
              <w:t>کالیگولا</w:t>
            </w:r>
            <w:r w:rsidRPr="00D60A69">
              <w:rPr>
                <w:rFonts w:cs="B Titr" w:hint="cs"/>
                <w:sz w:val="24"/>
                <w:szCs w:val="24"/>
                <w:rtl/>
                <w:lang w:bidi="fa-IR"/>
              </w:rPr>
              <w:t xml:space="preserve"> </w:t>
            </w:r>
            <w:r w:rsidRPr="00D60A69">
              <w:rPr>
                <w:rFonts w:cs="B Titr" w:hint="cs"/>
                <w:color w:val="FF0000"/>
                <w:sz w:val="24"/>
                <w:szCs w:val="24"/>
                <w:rtl/>
                <w:lang w:bidi="fa-IR"/>
              </w:rPr>
              <w:t>اثر</w:t>
            </w:r>
            <w:r w:rsidRPr="00D60A69">
              <w:rPr>
                <w:rFonts w:cs="B Titr" w:hint="cs"/>
                <w:sz w:val="24"/>
                <w:szCs w:val="24"/>
                <w:rtl/>
                <w:lang w:bidi="fa-IR"/>
              </w:rPr>
              <w:t xml:space="preserve"> </w:t>
            </w:r>
            <w:r>
              <w:rPr>
                <w:rFonts w:cs="B Titr" w:hint="cs"/>
                <w:sz w:val="24"/>
                <w:szCs w:val="24"/>
                <w:rtl/>
                <w:lang w:bidi="fa-IR"/>
              </w:rPr>
              <w:t>آلبر کامو</w:t>
            </w:r>
            <w:r w:rsidRPr="00D60A69">
              <w:rPr>
                <w:rFonts w:cs="B Titr" w:hint="cs"/>
                <w:sz w:val="24"/>
                <w:szCs w:val="24"/>
                <w:rtl/>
                <w:lang w:bidi="fa-IR"/>
              </w:rPr>
              <w:t>.</w:t>
            </w:r>
            <w:r w:rsidRPr="00D60A69">
              <w:rPr>
                <w:rFonts w:cs="B Titr" w:hint="cs"/>
                <w:color w:val="FF0000"/>
                <w:sz w:val="24"/>
                <w:szCs w:val="24"/>
                <w:rtl/>
                <w:lang w:bidi="fa-IR"/>
              </w:rPr>
              <w:t xml:space="preserve"> ترجمه</w:t>
            </w:r>
            <w:r w:rsidRPr="00D60A69">
              <w:rPr>
                <w:rFonts w:cs="B Titr" w:hint="cs"/>
                <w:sz w:val="24"/>
                <w:szCs w:val="24"/>
                <w:rtl/>
                <w:lang w:bidi="fa-IR"/>
              </w:rPr>
              <w:t xml:space="preserve"> </w:t>
            </w:r>
            <w:r>
              <w:rPr>
                <w:rFonts w:cs="B Titr" w:hint="cs"/>
                <w:sz w:val="24"/>
                <w:szCs w:val="24"/>
                <w:rtl/>
                <w:lang w:bidi="fa-IR"/>
              </w:rPr>
              <w:t>ابوالحسن نجفی</w:t>
            </w:r>
          </w:p>
        </w:tc>
      </w:tr>
      <w:tr w:rsidR="00A73F3D" w:rsidTr="000A4382">
        <w:trPr>
          <w:trHeight w:val="1268"/>
          <w:jc w:val="center"/>
        </w:trPr>
        <w:tc>
          <w:tcPr>
            <w:tcW w:w="5334" w:type="dxa"/>
            <w:tcBorders>
              <w:top w:val="single" w:sz="4" w:space="0" w:color="auto"/>
            </w:tcBorders>
            <w:vAlign w:val="center"/>
          </w:tcPr>
          <w:p w:rsidR="00A73F3D" w:rsidRPr="00614E04" w:rsidRDefault="00A73F3D" w:rsidP="000A4382">
            <w:pPr>
              <w:jc w:val="center"/>
              <w:rPr>
                <w:rFonts w:cs="B Titr"/>
                <w:sz w:val="24"/>
                <w:szCs w:val="24"/>
                <w:rtl/>
                <w:lang w:bidi="fa-IR"/>
              </w:rPr>
            </w:pPr>
            <w:r>
              <w:rPr>
                <w:rFonts w:cs="B Titr" w:hint="cs"/>
                <w:sz w:val="24"/>
                <w:szCs w:val="24"/>
                <w:rtl/>
                <w:lang w:bidi="fa-IR"/>
              </w:rPr>
              <w:t>914</w:t>
            </w:r>
            <w:r w:rsidRPr="00614E04">
              <w:rPr>
                <w:rFonts w:cs="B Titr" w:hint="cs"/>
                <w:sz w:val="24"/>
                <w:szCs w:val="24"/>
                <w:rtl/>
                <w:lang w:bidi="fa-IR"/>
              </w:rPr>
              <w:t>/</w:t>
            </w:r>
            <w:r>
              <w:rPr>
                <w:rFonts w:cs="B Titr" w:hint="cs"/>
                <w:sz w:val="24"/>
                <w:szCs w:val="24"/>
                <w:rtl/>
                <w:lang w:bidi="fa-IR"/>
              </w:rPr>
              <w:t>842</w:t>
            </w:r>
          </w:p>
          <w:p w:rsidR="00A73F3D" w:rsidRPr="00A73F3D" w:rsidRDefault="00A73F3D" w:rsidP="000A4382">
            <w:pPr>
              <w:jc w:val="center"/>
              <w:rPr>
                <w:rFonts w:cs="B Titr"/>
                <w:sz w:val="24"/>
                <w:szCs w:val="24"/>
                <w:rtl/>
                <w:lang w:bidi="fa-IR"/>
              </w:rPr>
            </w:pPr>
            <w:r w:rsidRPr="00DE134D">
              <w:rPr>
                <w:rFonts w:cs="B Titr" w:hint="cs"/>
                <w:color w:val="E36C0A" w:themeColor="accent6" w:themeShade="BF"/>
                <w:sz w:val="24"/>
                <w:szCs w:val="24"/>
                <w:rtl/>
                <w:lang w:bidi="fa-IR"/>
              </w:rPr>
              <w:t>ف</w:t>
            </w:r>
            <w:r>
              <w:rPr>
                <w:rFonts w:cs="B Titr" w:hint="cs"/>
                <w:sz w:val="24"/>
                <w:szCs w:val="24"/>
                <w:rtl/>
                <w:lang w:bidi="fa-IR"/>
              </w:rPr>
              <w:t xml:space="preserve"> ک292ک</w:t>
            </w:r>
          </w:p>
        </w:tc>
        <w:tc>
          <w:tcPr>
            <w:tcW w:w="4799" w:type="dxa"/>
            <w:tcBorders>
              <w:top w:val="single" w:sz="4" w:space="0" w:color="auto"/>
            </w:tcBorders>
            <w:vAlign w:val="center"/>
          </w:tcPr>
          <w:p w:rsidR="00A73F3D" w:rsidRPr="00614E04" w:rsidRDefault="00A73F3D" w:rsidP="00A73F3D">
            <w:pPr>
              <w:jc w:val="center"/>
              <w:rPr>
                <w:rFonts w:cs="B Titr"/>
                <w:sz w:val="24"/>
                <w:szCs w:val="24"/>
                <w:rtl/>
                <w:lang w:bidi="fa-IR"/>
              </w:rPr>
            </w:pPr>
            <w:r>
              <w:rPr>
                <w:rFonts w:cs="B Titr" w:hint="cs"/>
                <w:sz w:val="24"/>
                <w:szCs w:val="24"/>
                <w:rtl/>
                <w:lang w:bidi="fa-IR"/>
              </w:rPr>
              <w:t>914</w:t>
            </w:r>
            <w:r w:rsidRPr="00614E04">
              <w:rPr>
                <w:rFonts w:cs="B Titr" w:hint="cs"/>
                <w:sz w:val="24"/>
                <w:szCs w:val="24"/>
                <w:rtl/>
                <w:lang w:bidi="fa-IR"/>
              </w:rPr>
              <w:t>/</w:t>
            </w:r>
            <w:r>
              <w:rPr>
                <w:rFonts w:cs="B Titr" w:hint="cs"/>
                <w:sz w:val="24"/>
                <w:szCs w:val="24"/>
                <w:rtl/>
                <w:lang w:bidi="fa-IR"/>
              </w:rPr>
              <w:t>842</w:t>
            </w:r>
          </w:p>
          <w:p w:rsidR="00A73F3D" w:rsidRPr="00A73F3D" w:rsidRDefault="00A73F3D" w:rsidP="00A73F3D">
            <w:pPr>
              <w:jc w:val="center"/>
              <w:rPr>
                <w:rFonts w:cs="B Titr"/>
                <w:sz w:val="24"/>
                <w:szCs w:val="24"/>
                <w:rtl/>
                <w:lang w:bidi="fa-IR"/>
              </w:rPr>
            </w:pPr>
            <w:r w:rsidRPr="00DE134D">
              <w:rPr>
                <w:rFonts w:cs="B Titr" w:hint="cs"/>
                <w:color w:val="E36C0A" w:themeColor="accent6" w:themeShade="BF"/>
                <w:sz w:val="24"/>
                <w:szCs w:val="24"/>
                <w:rtl/>
                <w:lang w:bidi="fa-IR"/>
              </w:rPr>
              <w:t>ن</w:t>
            </w:r>
            <w:r>
              <w:rPr>
                <w:rFonts w:cs="B Titr" w:hint="cs"/>
                <w:sz w:val="24"/>
                <w:szCs w:val="24"/>
                <w:rtl/>
                <w:lang w:bidi="fa-IR"/>
              </w:rPr>
              <w:t xml:space="preserve"> ک292ک</w:t>
            </w:r>
          </w:p>
        </w:tc>
      </w:tr>
    </w:tbl>
    <w:p w:rsidR="00BF328B" w:rsidRPr="00BF328B" w:rsidRDefault="00BF328B" w:rsidP="00BF328B">
      <w:pPr>
        <w:jc w:val="both"/>
        <w:rPr>
          <w:rFonts w:cs="B Zar"/>
          <w:b/>
          <w:bCs/>
          <w:sz w:val="28"/>
          <w:szCs w:val="28"/>
          <w:rtl/>
        </w:rPr>
      </w:pPr>
    </w:p>
    <w:p w:rsidR="00BF328B" w:rsidRDefault="00BF328B" w:rsidP="00BF328B">
      <w:pPr>
        <w:pStyle w:val="ListParagraph"/>
        <w:jc w:val="both"/>
        <w:rPr>
          <w:rFonts w:cs="B Zar"/>
          <w:b/>
          <w:bCs/>
          <w:sz w:val="28"/>
          <w:szCs w:val="28"/>
        </w:rPr>
      </w:pPr>
    </w:p>
    <w:p w:rsidR="00120DFD" w:rsidRPr="00BF328B" w:rsidRDefault="00BF328B" w:rsidP="00BF328B">
      <w:pPr>
        <w:pStyle w:val="ListParagraph"/>
        <w:numPr>
          <w:ilvl w:val="0"/>
          <w:numId w:val="15"/>
        </w:numPr>
        <w:jc w:val="both"/>
        <w:rPr>
          <w:rFonts w:cs="B Zar"/>
          <w:b/>
          <w:bCs/>
          <w:sz w:val="28"/>
          <w:szCs w:val="28"/>
          <w:rtl/>
        </w:rPr>
      </w:pPr>
      <w:r w:rsidRPr="00B9390C">
        <w:rPr>
          <w:rFonts w:cs="B Zar"/>
          <w:b/>
          <w:bCs/>
          <w:sz w:val="28"/>
          <w:szCs w:val="28"/>
          <w:rtl/>
        </w:rPr>
        <w:t>شماره فروست (در صورت فهرستنویسی براساس فروست</w:t>
      </w:r>
      <w:r>
        <w:rPr>
          <w:rFonts w:cs="B Zar" w:hint="cs"/>
          <w:b/>
          <w:bCs/>
          <w:sz w:val="28"/>
          <w:szCs w:val="28"/>
          <w:rtl/>
        </w:rPr>
        <w:t xml:space="preserve">): </w:t>
      </w:r>
    </w:p>
    <w:p w:rsidR="007C493A" w:rsidRDefault="007C493A" w:rsidP="00FC481F">
      <w:pPr>
        <w:jc w:val="center"/>
        <w:rPr>
          <w:rFonts w:cs="B Titr"/>
          <w:color w:val="FF0000"/>
          <w:sz w:val="40"/>
          <w:szCs w:val="40"/>
          <w:rtl/>
        </w:rPr>
      </w:pPr>
      <w:r w:rsidRPr="007C493A">
        <w:rPr>
          <w:rFonts w:cs="B Titr" w:hint="cs"/>
          <w:color w:val="FF0000"/>
          <w:sz w:val="40"/>
          <w:szCs w:val="40"/>
          <w:rtl/>
        </w:rPr>
        <w:t>رده</w:t>
      </w:r>
      <w:r w:rsidR="00FC481F">
        <w:rPr>
          <w:rFonts w:cs="B Titr" w:hint="cs"/>
          <w:color w:val="FF0000"/>
          <w:sz w:val="40"/>
          <w:szCs w:val="40"/>
          <w:rtl/>
        </w:rPr>
        <w:t>‌</w:t>
      </w:r>
      <w:r w:rsidRPr="007C493A">
        <w:rPr>
          <w:rFonts w:cs="B Titr" w:hint="cs"/>
          <w:color w:val="FF0000"/>
          <w:sz w:val="40"/>
          <w:szCs w:val="40"/>
          <w:rtl/>
        </w:rPr>
        <w:t>بندی مبتنی بر فروست</w:t>
      </w:r>
    </w:p>
    <w:p w:rsidR="007C493A" w:rsidRPr="00FC481F" w:rsidRDefault="007C493A" w:rsidP="00FC481F">
      <w:pPr>
        <w:jc w:val="both"/>
        <w:rPr>
          <w:rFonts w:ascii="Tahoma" w:hAnsi="Tahoma" w:cs="B Zar"/>
          <w:color w:val="333333"/>
          <w:sz w:val="28"/>
          <w:szCs w:val="28"/>
          <w:shd w:val="clear" w:color="auto" w:fill="FFFFFF"/>
          <w:rtl/>
        </w:rPr>
      </w:pPr>
      <w:r w:rsidRPr="00FC481F">
        <w:rPr>
          <w:rFonts w:ascii="Tahoma" w:hAnsi="Tahoma" w:cs="B Zar" w:hint="cs"/>
          <w:b/>
          <w:bCs/>
          <w:color w:val="333333"/>
          <w:sz w:val="28"/>
          <w:szCs w:val="28"/>
          <w:shd w:val="clear" w:color="auto" w:fill="FFFFFF"/>
          <w:rtl/>
        </w:rPr>
        <w:t>ف</w:t>
      </w:r>
      <w:r w:rsidRPr="00FC481F">
        <w:rPr>
          <w:rFonts w:ascii="Tahoma" w:hAnsi="Tahoma" w:cs="B Zar"/>
          <w:b/>
          <w:bCs/>
          <w:color w:val="333333"/>
          <w:sz w:val="28"/>
          <w:szCs w:val="28"/>
          <w:shd w:val="clear" w:color="auto" w:fill="FFFFFF"/>
          <w:rtl/>
        </w:rPr>
        <w:t>روست</w:t>
      </w:r>
      <w:r w:rsidR="00CA714D">
        <w:rPr>
          <w:rFonts w:ascii="Tahoma" w:hAnsi="Tahoma" w:cs="B Zar" w:hint="cs"/>
          <w:color w:val="333333"/>
          <w:sz w:val="28"/>
          <w:szCs w:val="28"/>
          <w:shd w:val="clear" w:color="auto" w:fill="FFFFFF"/>
          <w:rtl/>
        </w:rPr>
        <w:t>:</w:t>
      </w:r>
      <w:r w:rsidRPr="00FC481F">
        <w:rPr>
          <w:rFonts w:ascii="Tahoma" w:hAnsi="Tahoma" w:cs="B Zar"/>
          <w:color w:val="333333"/>
          <w:sz w:val="28"/>
          <w:szCs w:val="28"/>
          <w:shd w:val="clear" w:color="auto" w:fill="FFFFFF"/>
          <w:rtl/>
        </w:rPr>
        <w:t xml:space="preserve"> عنوان مشترکی است که ناشر برای یک سلسله از آثار خود یا شماری از آثار جداگانه که از نظر موضوع به هم وابسته</w:t>
      </w:r>
      <w:r w:rsidRPr="00FC481F">
        <w:rPr>
          <w:rFonts w:ascii="Tahoma" w:hAnsi="Tahoma" w:cs="B Zar" w:hint="cs"/>
          <w:color w:val="333333"/>
          <w:sz w:val="28"/>
          <w:szCs w:val="28"/>
          <w:shd w:val="clear" w:color="auto" w:fill="FFFFFF"/>
          <w:rtl/>
        </w:rPr>
        <w:t>‌</w:t>
      </w:r>
      <w:r w:rsidRPr="00FC481F">
        <w:rPr>
          <w:rFonts w:ascii="Tahoma" w:hAnsi="Tahoma" w:cs="B Zar"/>
          <w:color w:val="333333"/>
          <w:sz w:val="28"/>
          <w:szCs w:val="28"/>
          <w:shd w:val="clear" w:color="auto" w:fill="FFFFFF"/>
          <w:rtl/>
        </w:rPr>
        <w:t>اند و ناشر آن</w:t>
      </w:r>
      <w:r w:rsidRPr="00FC481F">
        <w:rPr>
          <w:rFonts w:ascii="Tahoma" w:hAnsi="Tahoma" w:cs="B Zar" w:hint="cs"/>
          <w:color w:val="333333"/>
          <w:sz w:val="28"/>
          <w:szCs w:val="28"/>
          <w:shd w:val="clear" w:color="auto" w:fill="FFFFFF"/>
          <w:rtl/>
        </w:rPr>
        <w:t>‌</w:t>
      </w:r>
      <w:r w:rsidRPr="00FC481F">
        <w:rPr>
          <w:rFonts w:ascii="Tahoma" w:hAnsi="Tahoma" w:cs="B Zar"/>
          <w:color w:val="333333"/>
          <w:sz w:val="28"/>
          <w:szCs w:val="28"/>
          <w:shd w:val="clear" w:color="auto" w:fill="FFFFFF"/>
          <w:rtl/>
        </w:rPr>
        <w:t>ها</w:t>
      </w:r>
      <w:r w:rsidRPr="00FC481F">
        <w:rPr>
          <w:rFonts w:ascii="Tahoma" w:hAnsi="Tahoma" w:cs="B Zar" w:hint="cs"/>
          <w:color w:val="333333"/>
          <w:sz w:val="28"/>
          <w:szCs w:val="28"/>
          <w:shd w:val="clear" w:color="auto" w:fill="FFFFFF"/>
          <w:rtl/>
        </w:rPr>
        <w:t xml:space="preserve"> </w:t>
      </w:r>
      <w:r w:rsidRPr="00FC481F">
        <w:rPr>
          <w:rFonts w:ascii="Tahoma" w:hAnsi="Tahoma" w:cs="B Zar"/>
          <w:color w:val="333333"/>
          <w:sz w:val="28"/>
          <w:szCs w:val="28"/>
          <w:shd w:val="clear" w:color="auto" w:fill="FFFFFF"/>
          <w:rtl/>
        </w:rPr>
        <w:t>را به دنبال هم منتشر می</w:t>
      </w:r>
      <w:r w:rsidRPr="00FC481F">
        <w:rPr>
          <w:rFonts w:ascii="Tahoma" w:hAnsi="Tahoma" w:cs="B Zar" w:hint="cs"/>
          <w:color w:val="333333"/>
          <w:sz w:val="28"/>
          <w:szCs w:val="28"/>
          <w:shd w:val="clear" w:color="auto" w:fill="FFFFFF"/>
          <w:rtl/>
        </w:rPr>
        <w:t>‌</w:t>
      </w:r>
      <w:r w:rsidRPr="00FC481F">
        <w:rPr>
          <w:rFonts w:ascii="Tahoma" w:hAnsi="Tahoma" w:cs="B Zar"/>
          <w:color w:val="333333"/>
          <w:sz w:val="28"/>
          <w:szCs w:val="28"/>
          <w:shd w:val="clear" w:color="auto" w:fill="FFFFFF"/>
          <w:rtl/>
        </w:rPr>
        <w:t>کند، به کار می</w:t>
      </w:r>
      <w:r w:rsidRPr="00FC481F">
        <w:rPr>
          <w:rFonts w:ascii="Tahoma" w:hAnsi="Tahoma" w:cs="B Zar" w:hint="cs"/>
          <w:color w:val="333333"/>
          <w:sz w:val="28"/>
          <w:szCs w:val="28"/>
          <w:shd w:val="clear" w:color="auto" w:fill="FFFFFF"/>
          <w:rtl/>
        </w:rPr>
        <w:t>‌</w:t>
      </w:r>
      <w:r w:rsidRPr="00FC481F">
        <w:rPr>
          <w:rFonts w:ascii="Tahoma" w:hAnsi="Tahoma" w:cs="B Zar"/>
          <w:color w:val="333333"/>
          <w:sz w:val="28"/>
          <w:szCs w:val="28"/>
          <w:shd w:val="clear" w:color="auto" w:fill="FFFFFF"/>
          <w:rtl/>
        </w:rPr>
        <w:t xml:space="preserve">برد. </w:t>
      </w:r>
    </w:p>
    <w:p w:rsidR="007C493A" w:rsidRPr="00FC481F" w:rsidRDefault="00FC481F" w:rsidP="007C493A">
      <w:pPr>
        <w:jc w:val="both"/>
        <w:rPr>
          <w:rFonts w:ascii="Tahoma" w:hAnsi="Tahoma" w:cs="B Zar"/>
          <w:color w:val="333333"/>
          <w:sz w:val="28"/>
          <w:szCs w:val="28"/>
          <w:shd w:val="clear" w:color="auto" w:fill="FFFFFF"/>
          <w:rtl/>
        </w:rPr>
      </w:pPr>
      <w:r w:rsidRPr="00FC481F">
        <w:rPr>
          <w:rFonts w:ascii="Tahoma" w:hAnsi="Tahoma" w:cs="B Zar" w:hint="cs"/>
          <w:b/>
          <w:bCs/>
          <w:color w:val="FF0000"/>
          <w:sz w:val="28"/>
          <w:szCs w:val="28"/>
          <w:shd w:val="clear" w:color="auto" w:fill="FFFFFF"/>
          <w:rtl/>
        </w:rPr>
        <w:t>مثال:</w:t>
      </w:r>
      <w:r w:rsidRPr="00FC481F">
        <w:rPr>
          <w:rFonts w:ascii="Tahoma" w:hAnsi="Tahoma" w:cs="B Zar" w:hint="cs"/>
          <w:color w:val="333333"/>
          <w:sz w:val="28"/>
          <w:szCs w:val="28"/>
          <w:shd w:val="clear" w:color="auto" w:fill="FFFFFF"/>
          <w:rtl/>
        </w:rPr>
        <w:t xml:space="preserve"> فروست:</w:t>
      </w:r>
      <w:r w:rsidR="007C493A" w:rsidRPr="00FC481F">
        <w:rPr>
          <w:rFonts w:ascii="Tahoma" w:hAnsi="Tahoma" w:cs="B Zar"/>
          <w:color w:val="333333"/>
          <w:sz w:val="28"/>
          <w:szCs w:val="28"/>
          <w:shd w:val="clear" w:color="auto" w:fill="FFFFFF"/>
          <w:rtl/>
        </w:rPr>
        <w:t xml:space="preserve"> ( آشنایی با نجوم؛</w:t>
      </w:r>
      <w:r w:rsidR="007C493A" w:rsidRPr="00FC481F">
        <w:rPr>
          <w:rFonts w:ascii="Tahoma" w:hAnsi="Tahoma" w:cs="B Zar" w:hint="cs"/>
          <w:color w:val="333333"/>
          <w:sz w:val="28"/>
          <w:szCs w:val="28"/>
          <w:shd w:val="clear" w:color="auto" w:fill="FFFFFF"/>
          <w:rtl/>
        </w:rPr>
        <w:t xml:space="preserve"> 5)</w:t>
      </w:r>
    </w:p>
    <w:p w:rsidR="00DC2984" w:rsidRDefault="00FC481F" w:rsidP="00CA343A">
      <w:pPr>
        <w:jc w:val="center"/>
        <w:rPr>
          <w:rFonts w:ascii="Tahoma" w:hAnsi="Tahoma" w:cs="B Zar"/>
          <w:b/>
          <w:bCs/>
          <w:color w:val="333333"/>
          <w:sz w:val="28"/>
          <w:szCs w:val="28"/>
          <w:shd w:val="clear" w:color="auto" w:fill="FFFFFF"/>
          <w:rtl/>
        </w:rPr>
      </w:pPr>
      <w:r w:rsidRPr="00CA343A">
        <w:rPr>
          <w:rFonts w:ascii="Tahoma" w:hAnsi="Tahoma" w:cs="B Zar" w:hint="cs"/>
          <w:b/>
          <w:bCs/>
          <w:color w:val="333333"/>
          <w:sz w:val="28"/>
          <w:szCs w:val="28"/>
          <w:shd w:val="clear" w:color="auto" w:fill="FFFFFF"/>
          <w:rtl/>
        </w:rPr>
        <w:t>استفاده از فروست در رده‌</w:t>
      </w:r>
      <w:r w:rsidR="007C493A" w:rsidRPr="00CA343A">
        <w:rPr>
          <w:rFonts w:ascii="Tahoma" w:hAnsi="Tahoma" w:cs="B Zar" w:hint="cs"/>
          <w:b/>
          <w:bCs/>
          <w:color w:val="333333"/>
          <w:sz w:val="28"/>
          <w:szCs w:val="28"/>
          <w:shd w:val="clear" w:color="auto" w:fill="FFFFFF"/>
          <w:rtl/>
        </w:rPr>
        <w:t xml:space="preserve">بندی، </w:t>
      </w:r>
      <w:r w:rsidR="00DC2984">
        <w:rPr>
          <w:rFonts w:ascii="Tahoma" w:hAnsi="Tahoma" w:cs="B Zar" w:hint="cs"/>
          <w:b/>
          <w:bCs/>
          <w:color w:val="333333"/>
          <w:sz w:val="28"/>
          <w:szCs w:val="28"/>
          <w:shd w:val="clear" w:color="auto" w:fill="FFFFFF"/>
          <w:rtl/>
        </w:rPr>
        <w:t>باعث کنار هم قرار گرفتن کتاب‌های هم موضوع شده و بازیابی را ساده‌تر می‌نماید</w:t>
      </w:r>
    </w:p>
    <w:p w:rsidR="00CA343A" w:rsidRDefault="007C493A" w:rsidP="00A377FD">
      <w:pPr>
        <w:jc w:val="both"/>
        <w:rPr>
          <w:rFonts w:ascii="Tahoma" w:hAnsi="Tahoma" w:cs="B Zar"/>
          <w:color w:val="333333"/>
          <w:sz w:val="28"/>
          <w:szCs w:val="28"/>
          <w:shd w:val="clear" w:color="auto" w:fill="FFFFFF"/>
          <w:rtl/>
        </w:rPr>
      </w:pPr>
      <w:r w:rsidRPr="00FC481F">
        <w:rPr>
          <w:rFonts w:ascii="Tahoma" w:hAnsi="Tahoma" w:cs="B Zar" w:hint="cs"/>
          <w:color w:val="333333"/>
          <w:sz w:val="28"/>
          <w:szCs w:val="28"/>
          <w:shd w:val="clear" w:color="auto" w:fill="FFFFFF"/>
          <w:rtl/>
        </w:rPr>
        <w:t>مانند مجموعه 12 جلدی</w:t>
      </w:r>
      <w:r w:rsidR="00CA343A">
        <w:rPr>
          <w:rFonts w:ascii="Tahoma" w:hAnsi="Tahoma" w:cs="B Zar" w:hint="cs"/>
          <w:color w:val="333333"/>
          <w:sz w:val="28"/>
          <w:szCs w:val="28"/>
          <w:shd w:val="clear" w:color="auto" w:fill="FFFFFF"/>
          <w:rtl/>
        </w:rPr>
        <w:t xml:space="preserve"> محمدرضا یوسفی با </w:t>
      </w:r>
      <w:r w:rsidR="00CA343A" w:rsidRPr="00745EC9">
        <w:rPr>
          <w:rFonts w:ascii="Tahoma" w:hAnsi="Tahoma" w:cs="B Zar" w:hint="cs"/>
          <w:b/>
          <w:bCs/>
          <w:color w:val="333333"/>
          <w:sz w:val="28"/>
          <w:szCs w:val="28"/>
          <w:shd w:val="clear" w:color="auto" w:fill="FFFFFF"/>
          <w:rtl/>
        </w:rPr>
        <w:t>فروست</w:t>
      </w:r>
      <w:r w:rsidRPr="00745EC9">
        <w:rPr>
          <w:rFonts w:ascii="Tahoma" w:hAnsi="Tahoma" w:cs="B Zar" w:hint="cs"/>
          <w:b/>
          <w:bCs/>
          <w:color w:val="333333"/>
          <w:sz w:val="28"/>
          <w:szCs w:val="28"/>
          <w:shd w:val="clear" w:color="auto" w:fill="FFFFFF"/>
          <w:rtl/>
        </w:rPr>
        <w:t xml:space="preserve"> «</w:t>
      </w:r>
      <w:r w:rsidR="00CA343A" w:rsidRPr="00745EC9">
        <w:rPr>
          <w:rFonts w:ascii="Tahoma" w:hAnsi="Tahoma" w:cs="B Zar" w:hint="cs"/>
          <w:b/>
          <w:bCs/>
          <w:color w:val="333333"/>
          <w:sz w:val="28"/>
          <w:szCs w:val="28"/>
          <w:shd w:val="clear" w:color="auto" w:fill="FFFFFF"/>
          <w:rtl/>
        </w:rPr>
        <w:t xml:space="preserve"> قصه‌</w:t>
      </w:r>
      <w:r w:rsidRPr="00745EC9">
        <w:rPr>
          <w:rFonts w:ascii="Tahoma" w:hAnsi="Tahoma" w:cs="B Zar" w:hint="cs"/>
          <w:b/>
          <w:bCs/>
          <w:color w:val="333333"/>
          <w:sz w:val="28"/>
          <w:szCs w:val="28"/>
          <w:shd w:val="clear" w:color="auto" w:fill="FFFFFF"/>
          <w:rtl/>
        </w:rPr>
        <w:t>ای نو از افسانه»</w:t>
      </w:r>
      <w:r w:rsidRPr="00FC481F">
        <w:rPr>
          <w:rFonts w:ascii="Tahoma" w:hAnsi="Tahoma" w:cs="B Zar" w:hint="cs"/>
          <w:color w:val="333333"/>
          <w:sz w:val="28"/>
          <w:szCs w:val="28"/>
          <w:shd w:val="clear" w:color="auto" w:fill="FFFFFF"/>
          <w:rtl/>
        </w:rPr>
        <w:t xml:space="preserve"> که هر جلد</w:t>
      </w:r>
      <w:r w:rsidR="00CA343A">
        <w:rPr>
          <w:rFonts w:ascii="Tahoma" w:hAnsi="Tahoma" w:cs="B Zar" w:hint="cs"/>
          <w:color w:val="333333"/>
          <w:sz w:val="28"/>
          <w:szCs w:val="28"/>
          <w:shd w:val="clear" w:color="auto" w:fill="FFFFFF"/>
          <w:rtl/>
        </w:rPr>
        <w:t xml:space="preserve"> آن</w:t>
      </w:r>
      <w:r w:rsidRPr="00FC481F">
        <w:rPr>
          <w:rFonts w:ascii="Tahoma" w:hAnsi="Tahoma" w:cs="B Zar" w:hint="cs"/>
          <w:color w:val="333333"/>
          <w:sz w:val="28"/>
          <w:szCs w:val="28"/>
          <w:shd w:val="clear" w:color="auto" w:fill="FFFFFF"/>
          <w:rtl/>
        </w:rPr>
        <w:t xml:space="preserve"> عنوان</w:t>
      </w:r>
      <w:r w:rsidR="00CA343A">
        <w:rPr>
          <w:rFonts w:ascii="Tahoma" w:hAnsi="Tahoma" w:cs="B Zar" w:hint="cs"/>
          <w:color w:val="333333"/>
          <w:sz w:val="28"/>
          <w:szCs w:val="28"/>
          <w:shd w:val="clear" w:color="auto" w:fill="FFFFFF"/>
          <w:rtl/>
        </w:rPr>
        <w:t>ی</w:t>
      </w:r>
      <w:r w:rsidRPr="00FC481F">
        <w:rPr>
          <w:rFonts w:ascii="Tahoma" w:hAnsi="Tahoma" w:cs="B Zar" w:hint="cs"/>
          <w:color w:val="333333"/>
          <w:sz w:val="28"/>
          <w:szCs w:val="28"/>
          <w:shd w:val="clear" w:color="auto" w:fill="FFFFFF"/>
          <w:rtl/>
        </w:rPr>
        <w:t xml:space="preserve"> اصلی</w:t>
      </w:r>
      <w:r w:rsidR="00CA343A">
        <w:rPr>
          <w:rFonts w:ascii="Tahoma" w:hAnsi="Tahoma" w:cs="B Zar" w:hint="cs"/>
          <w:color w:val="333333"/>
          <w:sz w:val="28"/>
          <w:szCs w:val="28"/>
          <w:shd w:val="clear" w:color="auto" w:fill="FFFFFF"/>
          <w:rtl/>
        </w:rPr>
        <w:t xml:space="preserve"> و </w:t>
      </w:r>
      <w:r w:rsidR="00A377FD">
        <w:rPr>
          <w:rFonts w:ascii="Tahoma" w:hAnsi="Tahoma" w:cs="B Zar" w:hint="cs"/>
          <w:color w:val="333333"/>
          <w:sz w:val="28"/>
          <w:szCs w:val="28"/>
          <w:shd w:val="clear" w:color="auto" w:fill="FFFFFF"/>
          <w:rtl/>
        </w:rPr>
        <w:t xml:space="preserve">متفاوت </w:t>
      </w:r>
      <w:r w:rsidRPr="00FC481F">
        <w:rPr>
          <w:rFonts w:ascii="Tahoma" w:hAnsi="Tahoma" w:cs="B Zar" w:hint="cs"/>
          <w:color w:val="333333"/>
          <w:sz w:val="28"/>
          <w:szCs w:val="28"/>
          <w:shd w:val="clear" w:color="auto" w:fill="FFFFFF"/>
          <w:rtl/>
        </w:rPr>
        <w:t xml:space="preserve">دارد، ولی برای اینکه </w:t>
      </w:r>
      <w:r w:rsidR="00CA343A">
        <w:rPr>
          <w:rFonts w:ascii="Tahoma" w:hAnsi="Tahoma" w:cs="B Zar" w:hint="cs"/>
          <w:color w:val="333333"/>
          <w:sz w:val="28"/>
          <w:szCs w:val="28"/>
          <w:shd w:val="clear" w:color="auto" w:fill="FFFFFF"/>
          <w:rtl/>
        </w:rPr>
        <w:t xml:space="preserve">این </w:t>
      </w:r>
      <w:r w:rsidR="000976C1">
        <w:rPr>
          <w:rFonts w:ascii="Tahoma" w:hAnsi="Tahoma" w:cs="B Zar" w:hint="cs"/>
          <w:color w:val="333333"/>
          <w:sz w:val="28"/>
          <w:szCs w:val="28"/>
          <w:shd w:val="clear" w:color="auto" w:fill="FFFFFF"/>
          <w:rtl/>
        </w:rPr>
        <w:t>مجموعه در کنار هم قرار گیر</w:t>
      </w:r>
      <w:r w:rsidRPr="00FC481F">
        <w:rPr>
          <w:rFonts w:ascii="Tahoma" w:hAnsi="Tahoma" w:cs="B Zar" w:hint="cs"/>
          <w:color w:val="333333"/>
          <w:sz w:val="28"/>
          <w:szCs w:val="28"/>
          <w:shd w:val="clear" w:color="auto" w:fill="FFFFFF"/>
          <w:rtl/>
        </w:rPr>
        <w:t xml:space="preserve">د، </w:t>
      </w:r>
      <w:r w:rsidR="00CA343A">
        <w:rPr>
          <w:rFonts w:ascii="Tahoma" w:hAnsi="Tahoma" w:cs="B Zar" w:hint="cs"/>
          <w:color w:val="333333"/>
          <w:sz w:val="28"/>
          <w:szCs w:val="28"/>
          <w:shd w:val="clear" w:color="auto" w:fill="FFFFFF"/>
          <w:rtl/>
        </w:rPr>
        <w:t>هنگام رده‌بندی</w:t>
      </w:r>
      <w:r w:rsidRPr="00FC481F">
        <w:rPr>
          <w:rFonts w:ascii="Tahoma" w:hAnsi="Tahoma" w:cs="B Zar" w:hint="cs"/>
          <w:color w:val="333333"/>
          <w:sz w:val="28"/>
          <w:szCs w:val="28"/>
          <w:shd w:val="clear" w:color="auto" w:fill="FFFFFF"/>
          <w:rtl/>
        </w:rPr>
        <w:t xml:space="preserve">، </w:t>
      </w:r>
      <w:r w:rsidR="00CA343A">
        <w:rPr>
          <w:rFonts w:ascii="Tahoma" w:hAnsi="Tahoma" w:cs="B Zar" w:hint="cs"/>
          <w:color w:val="333333"/>
          <w:sz w:val="28"/>
          <w:szCs w:val="28"/>
          <w:shd w:val="clear" w:color="auto" w:fill="FFFFFF"/>
          <w:rtl/>
        </w:rPr>
        <w:t xml:space="preserve">حرف اول </w:t>
      </w:r>
      <w:r w:rsidRPr="00FC481F">
        <w:rPr>
          <w:rFonts w:ascii="Tahoma" w:hAnsi="Tahoma" w:cs="B Zar" w:hint="cs"/>
          <w:color w:val="333333"/>
          <w:sz w:val="28"/>
          <w:szCs w:val="28"/>
          <w:shd w:val="clear" w:color="auto" w:fill="FFFFFF"/>
          <w:rtl/>
        </w:rPr>
        <w:t xml:space="preserve">عنوان </w:t>
      </w:r>
      <w:r w:rsidRPr="000976C1">
        <w:rPr>
          <w:rFonts w:ascii="Tahoma" w:hAnsi="Tahoma" w:cs="B Zar" w:hint="cs"/>
          <w:b/>
          <w:bCs/>
          <w:color w:val="333333"/>
          <w:sz w:val="28"/>
          <w:szCs w:val="28"/>
          <w:shd w:val="clear" w:color="auto" w:fill="FFFFFF"/>
          <w:rtl/>
        </w:rPr>
        <w:t>فروست</w:t>
      </w:r>
      <w:r w:rsidRPr="00FC481F">
        <w:rPr>
          <w:rFonts w:ascii="Tahoma" w:hAnsi="Tahoma" w:cs="B Zar" w:hint="cs"/>
          <w:color w:val="333333"/>
          <w:sz w:val="28"/>
          <w:szCs w:val="28"/>
          <w:shd w:val="clear" w:color="auto" w:fill="FFFFFF"/>
          <w:rtl/>
        </w:rPr>
        <w:t xml:space="preserve"> را به جای </w:t>
      </w:r>
      <w:r w:rsidR="00CA343A">
        <w:rPr>
          <w:rFonts w:ascii="Tahoma" w:hAnsi="Tahoma" w:cs="B Zar" w:hint="cs"/>
          <w:color w:val="333333"/>
          <w:sz w:val="28"/>
          <w:szCs w:val="28"/>
          <w:shd w:val="clear" w:color="auto" w:fill="FFFFFF"/>
          <w:rtl/>
        </w:rPr>
        <w:t xml:space="preserve">حرف اول </w:t>
      </w:r>
      <w:r w:rsidRPr="00FC481F">
        <w:rPr>
          <w:rFonts w:ascii="Tahoma" w:hAnsi="Tahoma" w:cs="B Zar" w:hint="cs"/>
          <w:color w:val="333333"/>
          <w:sz w:val="28"/>
          <w:szCs w:val="28"/>
          <w:shd w:val="clear" w:color="auto" w:fill="FFFFFF"/>
          <w:rtl/>
        </w:rPr>
        <w:t>عنوان اصلی</w:t>
      </w:r>
      <w:r w:rsidR="00CA343A">
        <w:rPr>
          <w:rFonts w:ascii="Tahoma" w:hAnsi="Tahoma" w:cs="B Zar" w:hint="cs"/>
          <w:color w:val="333333"/>
          <w:sz w:val="28"/>
          <w:szCs w:val="28"/>
          <w:shd w:val="clear" w:color="auto" w:fill="FFFFFF"/>
          <w:rtl/>
        </w:rPr>
        <w:t xml:space="preserve"> در </w:t>
      </w:r>
      <w:r w:rsidR="00CA343A" w:rsidRPr="00CA343A">
        <w:rPr>
          <w:rFonts w:ascii="Tahoma" w:hAnsi="Tahoma" w:cs="B Zar" w:hint="cs"/>
          <w:b/>
          <w:bCs/>
          <w:color w:val="333333"/>
          <w:sz w:val="28"/>
          <w:szCs w:val="28"/>
          <w:highlight w:val="cyan"/>
          <w:shd w:val="clear" w:color="auto" w:fill="FFFFFF"/>
          <w:rtl/>
        </w:rPr>
        <w:t>کادر آبی رنگ شماره 4</w:t>
      </w:r>
      <w:r w:rsidR="00CA343A">
        <w:rPr>
          <w:rFonts w:ascii="Tahoma" w:hAnsi="Tahoma" w:cs="B Zar" w:hint="cs"/>
          <w:color w:val="333333"/>
          <w:sz w:val="28"/>
          <w:szCs w:val="28"/>
          <w:shd w:val="clear" w:color="auto" w:fill="FFFFFF"/>
          <w:rtl/>
        </w:rPr>
        <w:t xml:space="preserve"> قرار می‌دهیم.</w:t>
      </w:r>
    </w:p>
    <w:p w:rsidR="007C493A" w:rsidRPr="00FC481F" w:rsidRDefault="007C493A" w:rsidP="007C493A">
      <w:pPr>
        <w:jc w:val="center"/>
        <w:rPr>
          <w:rFonts w:ascii="Tahoma" w:hAnsi="Tahoma" w:cs="B Zar"/>
          <w:color w:val="333333"/>
          <w:sz w:val="28"/>
          <w:szCs w:val="28"/>
          <w:shd w:val="clear" w:color="auto" w:fill="FFFFFF"/>
          <w:rtl/>
        </w:rPr>
      </w:pPr>
      <w:r w:rsidRPr="00FC481F">
        <w:rPr>
          <w:rFonts w:ascii="Tahoma" w:hAnsi="Tahoma" w:cs="B Zar"/>
          <w:noProof/>
          <w:color w:val="333333"/>
          <w:sz w:val="28"/>
          <w:szCs w:val="28"/>
          <w:shd w:val="clear" w:color="auto" w:fill="FFFFFF"/>
          <w:rtl/>
          <w:lang w:bidi="ar-SA"/>
        </w:rPr>
        <w:lastRenderedPageBreak/>
        <w:drawing>
          <wp:inline distT="0" distB="0" distL="0" distR="0">
            <wp:extent cx="5943600" cy="3435350"/>
            <wp:effectExtent l="19050" t="0" r="0" b="0"/>
            <wp:docPr id="10" name="Picture 0" descr="فروست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روست 1-1.jpg"/>
                    <pic:cNvPicPr/>
                  </pic:nvPicPr>
                  <pic:blipFill>
                    <a:blip r:embed="rId18" cstate="print"/>
                    <a:stretch>
                      <a:fillRect/>
                    </a:stretch>
                  </pic:blipFill>
                  <pic:spPr>
                    <a:xfrm>
                      <a:off x="0" y="0"/>
                      <a:ext cx="5943600" cy="3435350"/>
                    </a:xfrm>
                    <a:prstGeom prst="rect">
                      <a:avLst/>
                    </a:prstGeom>
                  </pic:spPr>
                </pic:pic>
              </a:graphicData>
            </a:graphic>
          </wp:inline>
        </w:drawing>
      </w:r>
    </w:p>
    <w:p w:rsidR="007C493A" w:rsidRPr="00FC481F" w:rsidRDefault="007C493A" w:rsidP="007C493A">
      <w:pPr>
        <w:jc w:val="both"/>
        <w:rPr>
          <w:rFonts w:ascii="Tahoma" w:hAnsi="Tahoma" w:cs="B Zar"/>
          <w:color w:val="333333"/>
          <w:sz w:val="28"/>
          <w:szCs w:val="28"/>
          <w:shd w:val="clear" w:color="auto" w:fill="FFFFFF"/>
          <w:rtl/>
        </w:rPr>
      </w:pPr>
    </w:p>
    <w:p w:rsidR="00745EC9" w:rsidRDefault="007C493A" w:rsidP="00745EC9">
      <w:pPr>
        <w:jc w:val="center"/>
        <w:rPr>
          <w:rFonts w:ascii="Tahoma" w:hAnsi="Tahoma" w:cs="B Zar"/>
          <w:color w:val="333333"/>
          <w:sz w:val="28"/>
          <w:szCs w:val="28"/>
          <w:shd w:val="clear" w:color="auto" w:fill="FFFFFF"/>
          <w:rtl/>
        </w:rPr>
      </w:pPr>
      <w:r w:rsidRPr="00FC481F">
        <w:rPr>
          <w:rFonts w:ascii="Tahoma" w:hAnsi="Tahoma" w:cs="B Zar" w:hint="cs"/>
          <w:noProof/>
          <w:color w:val="333333"/>
          <w:sz w:val="28"/>
          <w:szCs w:val="28"/>
          <w:shd w:val="clear" w:color="auto" w:fill="FFFFFF"/>
          <w:rtl/>
          <w:lang w:bidi="ar-SA"/>
        </w:rPr>
        <w:drawing>
          <wp:inline distT="0" distB="0" distL="0" distR="0">
            <wp:extent cx="5945816" cy="748490"/>
            <wp:effectExtent l="19050" t="0" r="0" b="0"/>
            <wp:docPr id="11" name="Picture 1" descr="فروست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روست 1.jpg"/>
                    <pic:cNvPicPr/>
                  </pic:nvPicPr>
                  <pic:blipFill>
                    <a:blip r:embed="rId19" cstate="print"/>
                    <a:srcRect b="24305"/>
                    <a:stretch>
                      <a:fillRect/>
                    </a:stretch>
                  </pic:blipFill>
                  <pic:spPr>
                    <a:xfrm>
                      <a:off x="0" y="0"/>
                      <a:ext cx="5945816" cy="748490"/>
                    </a:xfrm>
                    <a:prstGeom prst="rect">
                      <a:avLst/>
                    </a:prstGeom>
                  </pic:spPr>
                </pic:pic>
              </a:graphicData>
            </a:graphic>
          </wp:inline>
        </w:drawing>
      </w:r>
    </w:p>
    <w:p w:rsidR="007C493A" w:rsidRDefault="00745EC9" w:rsidP="001A4BC7">
      <w:pPr>
        <w:jc w:val="both"/>
        <w:rPr>
          <w:rFonts w:ascii="Tahoma" w:hAnsi="Tahoma" w:cs="B Zar"/>
          <w:color w:val="333333"/>
          <w:sz w:val="28"/>
          <w:szCs w:val="28"/>
          <w:shd w:val="clear" w:color="auto" w:fill="FFFFFF"/>
          <w:rtl/>
        </w:rPr>
      </w:pPr>
      <w:r w:rsidRPr="00745EC9">
        <w:rPr>
          <w:rFonts w:ascii="Tahoma" w:hAnsi="Tahoma" w:cs="B Zar" w:hint="cs"/>
          <w:b/>
          <w:bCs/>
          <w:color w:val="FF0000"/>
          <w:sz w:val="28"/>
          <w:szCs w:val="28"/>
          <w:shd w:val="clear" w:color="auto" w:fill="FFFFFF"/>
          <w:rtl/>
        </w:rPr>
        <w:t>نکته اول:</w:t>
      </w:r>
      <w:r>
        <w:rPr>
          <w:rFonts w:ascii="Tahoma" w:hAnsi="Tahoma" w:cs="B Zar" w:hint="cs"/>
          <w:color w:val="333333"/>
          <w:sz w:val="28"/>
          <w:szCs w:val="28"/>
          <w:shd w:val="clear" w:color="auto" w:fill="FFFFFF"/>
          <w:rtl/>
        </w:rPr>
        <w:t xml:space="preserve"> </w:t>
      </w:r>
      <w:r w:rsidR="007C493A" w:rsidRPr="00FC481F">
        <w:rPr>
          <w:rFonts w:ascii="Tahoma" w:hAnsi="Tahoma" w:cs="B Zar" w:hint="cs"/>
          <w:color w:val="333333"/>
          <w:sz w:val="28"/>
          <w:szCs w:val="28"/>
          <w:shd w:val="clear" w:color="auto" w:fill="FFFFFF"/>
          <w:rtl/>
        </w:rPr>
        <w:t xml:space="preserve">اگر فروست با شماره همراه باشد، در قسمت شماره فروست، شماره آن را </w:t>
      </w:r>
      <w:r w:rsidR="00077FC6">
        <w:rPr>
          <w:rFonts w:ascii="Tahoma" w:hAnsi="Tahoma" w:cs="B Zar" w:hint="cs"/>
          <w:color w:val="333333"/>
          <w:sz w:val="28"/>
          <w:szCs w:val="28"/>
          <w:shd w:val="clear" w:color="auto" w:fill="FFFFFF"/>
          <w:rtl/>
        </w:rPr>
        <w:t xml:space="preserve">به صورت ترکیب حرفی عددی </w:t>
      </w:r>
      <w:r w:rsidR="007C493A" w:rsidRPr="00FC481F">
        <w:rPr>
          <w:rFonts w:ascii="Tahoma" w:hAnsi="Tahoma" w:cs="B Zar" w:hint="cs"/>
          <w:color w:val="333333"/>
          <w:sz w:val="28"/>
          <w:szCs w:val="28"/>
          <w:shd w:val="clear" w:color="auto" w:fill="FFFFFF"/>
          <w:rtl/>
        </w:rPr>
        <w:t>وارد می</w:t>
      </w:r>
      <w:r w:rsidR="001A4BC7">
        <w:rPr>
          <w:rFonts w:ascii="Tahoma" w:hAnsi="Tahoma" w:cs="B Zar" w:hint="cs"/>
          <w:color w:val="333333"/>
          <w:sz w:val="28"/>
          <w:szCs w:val="28"/>
          <w:shd w:val="clear" w:color="auto" w:fill="FFFFFF"/>
          <w:rtl/>
        </w:rPr>
        <w:t>‌</w:t>
      </w:r>
      <w:r w:rsidR="007C493A" w:rsidRPr="00FC481F">
        <w:rPr>
          <w:rFonts w:ascii="Tahoma" w:hAnsi="Tahoma" w:cs="B Zar" w:hint="cs"/>
          <w:color w:val="333333"/>
          <w:sz w:val="28"/>
          <w:szCs w:val="28"/>
          <w:shd w:val="clear" w:color="auto" w:fill="FFFFFF"/>
          <w:rtl/>
        </w:rPr>
        <w:t xml:space="preserve">کنیم. </w:t>
      </w:r>
    </w:p>
    <w:p w:rsidR="00077FC6" w:rsidRPr="00077FC6" w:rsidRDefault="00077FC6" w:rsidP="00077FC6">
      <w:pPr>
        <w:jc w:val="center"/>
        <w:rPr>
          <w:rFonts w:ascii="Tahoma" w:hAnsi="Tahoma" w:cs="B Zar"/>
          <w:color w:val="333333"/>
          <w:sz w:val="28"/>
          <w:szCs w:val="28"/>
          <w:shd w:val="clear" w:color="auto" w:fill="FFFFFF"/>
          <w:rtl/>
        </w:rPr>
      </w:pPr>
      <w:r w:rsidRPr="00077FC6">
        <w:rPr>
          <w:rFonts w:ascii="Tahoma" w:hAnsi="Tahoma" w:cs="B Zar" w:hint="cs"/>
          <w:b/>
          <w:bCs/>
          <w:color w:val="FF0000"/>
          <w:sz w:val="28"/>
          <w:szCs w:val="28"/>
          <w:shd w:val="clear" w:color="auto" w:fill="FFFFFF"/>
          <w:rtl/>
        </w:rPr>
        <w:lastRenderedPageBreak/>
        <w:t>نکته مهم:</w:t>
      </w:r>
      <w:r w:rsidRPr="00077FC6">
        <w:rPr>
          <w:rFonts w:ascii="Tahoma" w:hAnsi="Tahoma" w:cs="B Zar" w:hint="cs"/>
          <w:b/>
          <w:bCs/>
          <w:color w:val="333333"/>
          <w:sz w:val="28"/>
          <w:szCs w:val="28"/>
          <w:shd w:val="clear" w:color="auto" w:fill="FFFFFF"/>
          <w:rtl/>
        </w:rPr>
        <w:t xml:space="preserve"> </w:t>
      </w:r>
      <w:r w:rsidRPr="00C06BBB">
        <w:rPr>
          <w:rFonts w:ascii="Tahoma" w:hAnsi="Tahoma" w:cs="B Zar" w:hint="cs"/>
          <w:b/>
          <w:bCs/>
          <w:color w:val="00B050"/>
          <w:sz w:val="28"/>
          <w:szCs w:val="28"/>
          <w:shd w:val="clear" w:color="auto" w:fill="FFFFFF"/>
          <w:rtl/>
        </w:rPr>
        <w:t xml:space="preserve">از آنجا که در بسیاری از کتاب‌‌ها برای نمایش شماره فروست از دو حرف </w:t>
      </w:r>
      <w:r w:rsidRPr="00C06BBB">
        <w:rPr>
          <w:rFonts w:ascii="Tahoma" w:hAnsi="Tahoma" w:cs="B Zar" w:hint="cs"/>
          <w:b/>
          <w:bCs/>
          <w:sz w:val="28"/>
          <w:szCs w:val="28"/>
          <w:shd w:val="clear" w:color="auto" w:fill="FFFFFF"/>
          <w:rtl/>
        </w:rPr>
        <w:t>"ش"</w:t>
      </w:r>
      <w:r w:rsidRPr="00C06BBB">
        <w:rPr>
          <w:rFonts w:ascii="Tahoma" w:hAnsi="Tahoma" w:cs="B Zar" w:hint="cs"/>
          <w:b/>
          <w:bCs/>
          <w:color w:val="00B050"/>
          <w:sz w:val="28"/>
          <w:szCs w:val="28"/>
          <w:shd w:val="clear" w:color="auto" w:fill="FFFFFF"/>
          <w:rtl/>
        </w:rPr>
        <w:t xml:space="preserve"> و </w:t>
      </w:r>
      <w:r w:rsidRPr="00C06BBB">
        <w:rPr>
          <w:rFonts w:ascii="Tahoma" w:hAnsi="Tahoma" w:cs="B Zar" w:hint="cs"/>
          <w:b/>
          <w:bCs/>
          <w:sz w:val="28"/>
          <w:szCs w:val="28"/>
          <w:shd w:val="clear" w:color="auto" w:fill="FFFFFF"/>
          <w:rtl/>
        </w:rPr>
        <w:t>"ج"</w:t>
      </w:r>
      <w:r w:rsidRPr="00C06BBB">
        <w:rPr>
          <w:rFonts w:ascii="Tahoma" w:hAnsi="Tahoma" w:cs="B Zar" w:hint="cs"/>
          <w:b/>
          <w:bCs/>
          <w:color w:val="00B050"/>
          <w:sz w:val="28"/>
          <w:szCs w:val="28"/>
          <w:shd w:val="clear" w:color="auto" w:fill="FFFFFF"/>
          <w:rtl/>
        </w:rPr>
        <w:t xml:space="preserve"> استفاده می شود، در صفحه رده در محل نیز شماره فروست با ترکیب یکی از دو حروف </w:t>
      </w:r>
      <w:r w:rsidRPr="00C06BBB">
        <w:rPr>
          <w:rFonts w:ascii="Tahoma" w:hAnsi="Tahoma" w:cs="B Zar" w:hint="cs"/>
          <w:b/>
          <w:bCs/>
          <w:sz w:val="28"/>
          <w:szCs w:val="28"/>
          <w:shd w:val="clear" w:color="auto" w:fill="FFFFFF"/>
          <w:rtl/>
        </w:rPr>
        <w:t>"ش"</w:t>
      </w:r>
      <w:r w:rsidRPr="00C06BBB">
        <w:rPr>
          <w:rFonts w:ascii="Tahoma" w:hAnsi="Tahoma" w:cs="B Zar" w:hint="cs"/>
          <w:b/>
          <w:bCs/>
          <w:color w:val="00B050"/>
          <w:sz w:val="28"/>
          <w:szCs w:val="28"/>
          <w:shd w:val="clear" w:color="auto" w:fill="FFFFFF"/>
          <w:rtl/>
        </w:rPr>
        <w:t xml:space="preserve"> و </w:t>
      </w:r>
      <w:r w:rsidRPr="00C06BBB">
        <w:rPr>
          <w:rFonts w:ascii="Tahoma" w:hAnsi="Tahoma" w:cs="B Zar" w:hint="cs"/>
          <w:b/>
          <w:bCs/>
          <w:sz w:val="28"/>
          <w:szCs w:val="28"/>
          <w:shd w:val="clear" w:color="auto" w:fill="FFFFFF"/>
          <w:rtl/>
        </w:rPr>
        <w:t>"ج"</w:t>
      </w:r>
      <w:r w:rsidRPr="00C06BBB">
        <w:rPr>
          <w:rFonts w:ascii="Tahoma" w:hAnsi="Tahoma" w:cs="B Zar" w:hint="cs"/>
          <w:b/>
          <w:bCs/>
          <w:color w:val="00B050"/>
          <w:sz w:val="28"/>
          <w:szCs w:val="28"/>
          <w:shd w:val="clear" w:color="auto" w:fill="FFFFFF"/>
          <w:rtl/>
        </w:rPr>
        <w:t xml:space="preserve"> وارد می‌شود.</w:t>
      </w:r>
    </w:p>
    <w:p w:rsidR="007C493A" w:rsidRPr="00FC481F" w:rsidRDefault="00346ABB" w:rsidP="00346ABB">
      <w:pPr>
        <w:jc w:val="center"/>
        <w:rPr>
          <w:rFonts w:ascii="Tahoma" w:hAnsi="Tahoma" w:cs="B Zar"/>
          <w:color w:val="333333"/>
          <w:sz w:val="28"/>
          <w:szCs w:val="28"/>
          <w:shd w:val="clear" w:color="auto" w:fill="FFFFFF"/>
          <w:rtl/>
        </w:rPr>
      </w:pPr>
      <w:r>
        <w:rPr>
          <w:rFonts w:ascii="Tahoma" w:hAnsi="Tahoma" w:cs="B Zar"/>
          <w:noProof/>
          <w:color w:val="333333"/>
          <w:sz w:val="28"/>
          <w:szCs w:val="28"/>
          <w:shd w:val="clear" w:color="auto" w:fill="FFFFFF"/>
          <w:rtl/>
          <w:lang w:bidi="ar-SA"/>
        </w:rPr>
        <w:drawing>
          <wp:inline distT="0" distB="0" distL="0" distR="0">
            <wp:extent cx="5903284" cy="936740"/>
            <wp:effectExtent l="19050" t="0" r="2216" b="0"/>
            <wp:docPr id="17" name="Picture 1" descr="C:\Users\moradnezhad.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dnezhad.a\Desktop\1.PNG"/>
                    <pic:cNvPicPr>
                      <a:picLocks noChangeAspect="1" noChangeArrowheads="1"/>
                    </pic:cNvPicPr>
                  </pic:nvPicPr>
                  <pic:blipFill>
                    <a:blip r:embed="rId20" cstate="print"/>
                    <a:srcRect l="15407" b="22718"/>
                    <a:stretch>
                      <a:fillRect/>
                    </a:stretch>
                  </pic:blipFill>
                  <pic:spPr bwMode="auto">
                    <a:xfrm>
                      <a:off x="0" y="0"/>
                      <a:ext cx="5903284" cy="936740"/>
                    </a:xfrm>
                    <a:prstGeom prst="rect">
                      <a:avLst/>
                    </a:prstGeom>
                    <a:noFill/>
                    <a:ln w="9525">
                      <a:noFill/>
                      <a:miter lim="800000"/>
                      <a:headEnd/>
                      <a:tailEnd/>
                    </a:ln>
                  </pic:spPr>
                </pic:pic>
              </a:graphicData>
            </a:graphic>
          </wp:inline>
        </w:drawing>
      </w:r>
    </w:p>
    <w:p w:rsidR="007C493A" w:rsidRPr="00FC481F" w:rsidRDefault="00745EC9" w:rsidP="00C43FA4">
      <w:pPr>
        <w:jc w:val="both"/>
        <w:rPr>
          <w:rFonts w:ascii="Tahoma" w:hAnsi="Tahoma" w:cs="B Zar"/>
          <w:color w:val="333333"/>
          <w:sz w:val="28"/>
          <w:szCs w:val="28"/>
          <w:shd w:val="clear" w:color="auto" w:fill="FFFFFF"/>
          <w:rtl/>
        </w:rPr>
      </w:pPr>
      <w:r w:rsidRPr="00745EC9">
        <w:rPr>
          <w:rFonts w:ascii="Tahoma" w:hAnsi="Tahoma" w:cs="B Zar" w:hint="cs"/>
          <w:b/>
          <w:bCs/>
          <w:color w:val="FF0000"/>
          <w:sz w:val="28"/>
          <w:szCs w:val="28"/>
          <w:shd w:val="clear" w:color="auto" w:fill="FFFFFF"/>
          <w:rtl/>
        </w:rPr>
        <w:t>نکته اول:</w:t>
      </w:r>
      <w:r>
        <w:rPr>
          <w:rFonts w:ascii="Tahoma" w:hAnsi="Tahoma" w:cs="B Zar" w:hint="cs"/>
          <w:color w:val="333333"/>
          <w:sz w:val="28"/>
          <w:szCs w:val="28"/>
          <w:shd w:val="clear" w:color="auto" w:fill="FFFFFF"/>
          <w:rtl/>
        </w:rPr>
        <w:t xml:space="preserve"> </w:t>
      </w:r>
      <w:r w:rsidR="007C493A" w:rsidRPr="00FC481F">
        <w:rPr>
          <w:rFonts w:ascii="Tahoma" w:hAnsi="Tahoma" w:cs="B Zar" w:hint="cs"/>
          <w:color w:val="333333"/>
          <w:sz w:val="28"/>
          <w:szCs w:val="28"/>
          <w:shd w:val="clear" w:color="auto" w:fill="FFFFFF"/>
          <w:rtl/>
        </w:rPr>
        <w:t xml:space="preserve">اگر </w:t>
      </w:r>
      <w:r w:rsidR="00C43FA4">
        <w:rPr>
          <w:rFonts w:ascii="Tahoma" w:hAnsi="Tahoma" w:cs="B Zar" w:hint="cs"/>
          <w:color w:val="333333"/>
          <w:sz w:val="28"/>
          <w:szCs w:val="28"/>
          <w:shd w:val="clear" w:color="auto" w:fill="FFFFFF"/>
          <w:rtl/>
        </w:rPr>
        <w:t>فروست بدون شماره باشد</w:t>
      </w:r>
      <w:r w:rsidR="007C493A" w:rsidRPr="00FC481F">
        <w:rPr>
          <w:rFonts w:ascii="Tahoma" w:hAnsi="Tahoma" w:cs="B Zar" w:hint="cs"/>
          <w:color w:val="333333"/>
          <w:sz w:val="28"/>
          <w:szCs w:val="28"/>
          <w:shd w:val="clear" w:color="auto" w:fill="FFFFFF"/>
          <w:rtl/>
        </w:rPr>
        <w:t>، در</w:t>
      </w:r>
      <w:r>
        <w:rPr>
          <w:rFonts w:ascii="Tahoma" w:hAnsi="Tahoma" w:cs="B Zar" w:hint="cs"/>
          <w:color w:val="333333"/>
          <w:sz w:val="28"/>
          <w:szCs w:val="28"/>
          <w:shd w:val="clear" w:color="auto" w:fill="FFFFFF"/>
          <w:rtl/>
        </w:rPr>
        <w:t xml:space="preserve"> </w:t>
      </w:r>
      <w:r w:rsidRPr="00C43FA4">
        <w:rPr>
          <w:rFonts w:ascii="Tahoma" w:hAnsi="Tahoma" w:cs="B Zar" w:hint="cs"/>
          <w:b/>
          <w:bCs/>
          <w:color w:val="333333"/>
          <w:sz w:val="28"/>
          <w:szCs w:val="28"/>
          <w:highlight w:val="cyan"/>
          <w:shd w:val="clear" w:color="auto" w:fill="FFFFFF"/>
          <w:rtl/>
        </w:rPr>
        <w:t>کادر آبی رنگ شماره 4</w:t>
      </w:r>
      <w:r>
        <w:rPr>
          <w:rFonts w:ascii="Tahoma" w:hAnsi="Tahoma" w:cs="B Zar" w:hint="cs"/>
          <w:color w:val="333333"/>
          <w:sz w:val="28"/>
          <w:szCs w:val="28"/>
          <w:shd w:val="clear" w:color="auto" w:fill="FFFFFF"/>
          <w:rtl/>
        </w:rPr>
        <w:t xml:space="preserve"> حرف اول</w:t>
      </w:r>
      <w:r w:rsidRPr="00C43FA4">
        <w:rPr>
          <w:rFonts w:ascii="Tahoma" w:hAnsi="Tahoma" w:cs="B Zar" w:hint="cs"/>
          <w:b/>
          <w:bCs/>
          <w:color w:val="333333"/>
          <w:sz w:val="28"/>
          <w:szCs w:val="28"/>
          <w:shd w:val="clear" w:color="auto" w:fill="FFFFFF"/>
          <w:rtl/>
        </w:rPr>
        <w:t xml:space="preserve"> فروست</w:t>
      </w:r>
      <w:r>
        <w:rPr>
          <w:rFonts w:ascii="Tahoma" w:hAnsi="Tahoma" w:cs="B Zar" w:hint="cs"/>
          <w:color w:val="333333"/>
          <w:sz w:val="28"/>
          <w:szCs w:val="28"/>
          <w:shd w:val="clear" w:color="auto" w:fill="FFFFFF"/>
          <w:rtl/>
        </w:rPr>
        <w:t xml:space="preserve"> را وارد کرده و در </w:t>
      </w:r>
      <w:r w:rsidRPr="00C43FA4">
        <w:rPr>
          <w:rFonts w:ascii="Tahoma" w:hAnsi="Tahoma" w:cs="B Zar" w:hint="cs"/>
          <w:b/>
          <w:bCs/>
          <w:color w:val="CC9900"/>
          <w:sz w:val="28"/>
          <w:szCs w:val="28"/>
          <w:shd w:val="clear" w:color="auto" w:fill="FFFFFF"/>
          <w:rtl/>
        </w:rPr>
        <w:t>کادر قهوه‌ای رنگ شماره 5</w:t>
      </w:r>
      <w:r>
        <w:rPr>
          <w:rFonts w:ascii="Tahoma" w:hAnsi="Tahoma" w:cs="B Zar" w:hint="cs"/>
          <w:color w:val="333333"/>
          <w:sz w:val="28"/>
          <w:szCs w:val="28"/>
          <w:shd w:val="clear" w:color="auto" w:fill="FFFFFF"/>
          <w:rtl/>
        </w:rPr>
        <w:t xml:space="preserve"> حرف اول </w:t>
      </w:r>
      <w:r w:rsidRPr="00C43FA4">
        <w:rPr>
          <w:rFonts w:ascii="Tahoma" w:hAnsi="Tahoma" w:cs="B Zar" w:hint="cs"/>
          <w:b/>
          <w:bCs/>
          <w:color w:val="333333"/>
          <w:sz w:val="28"/>
          <w:szCs w:val="28"/>
          <w:shd w:val="clear" w:color="auto" w:fill="FFFFFF"/>
          <w:rtl/>
        </w:rPr>
        <w:t>عنوان</w:t>
      </w:r>
      <w:r>
        <w:rPr>
          <w:rFonts w:ascii="Tahoma" w:hAnsi="Tahoma" w:cs="B Zar" w:hint="cs"/>
          <w:color w:val="333333"/>
          <w:sz w:val="28"/>
          <w:szCs w:val="28"/>
          <w:shd w:val="clear" w:color="auto" w:fill="FFFFFF"/>
          <w:rtl/>
        </w:rPr>
        <w:t xml:space="preserve"> را وارد می‌کنیم.</w:t>
      </w:r>
    </w:p>
    <w:p w:rsidR="007C493A" w:rsidRPr="00FC481F" w:rsidRDefault="007C493A" w:rsidP="007C493A">
      <w:pPr>
        <w:jc w:val="center"/>
        <w:rPr>
          <w:rFonts w:ascii="Tahoma" w:hAnsi="Tahoma" w:cs="B Zar"/>
          <w:color w:val="333333"/>
          <w:sz w:val="28"/>
          <w:szCs w:val="28"/>
          <w:shd w:val="clear" w:color="auto" w:fill="FFFFFF"/>
          <w:rtl/>
        </w:rPr>
      </w:pPr>
      <w:r w:rsidRPr="00FC481F">
        <w:rPr>
          <w:rFonts w:ascii="Tahoma" w:hAnsi="Tahoma" w:cs="B Zar"/>
          <w:noProof/>
          <w:color w:val="333333"/>
          <w:sz w:val="28"/>
          <w:szCs w:val="28"/>
          <w:shd w:val="clear" w:color="auto" w:fill="FFFFFF"/>
          <w:rtl/>
          <w:lang w:bidi="ar-SA"/>
        </w:rPr>
        <w:drawing>
          <wp:inline distT="0" distB="0" distL="0" distR="0">
            <wp:extent cx="5945816" cy="759123"/>
            <wp:effectExtent l="19050" t="0" r="0" b="0"/>
            <wp:docPr id="14" name="Picture 3" descr="فروست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روست 3.jpg"/>
                    <pic:cNvPicPr/>
                  </pic:nvPicPr>
                  <pic:blipFill>
                    <a:blip r:embed="rId21" cstate="print"/>
                    <a:srcRect b="23230"/>
                    <a:stretch>
                      <a:fillRect/>
                    </a:stretch>
                  </pic:blipFill>
                  <pic:spPr>
                    <a:xfrm>
                      <a:off x="0" y="0"/>
                      <a:ext cx="5945816" cy="759123"/>
                    </a:xfrm>
                    <a:prstGeom prst="rect">
                      <a:avLst/>
                    </a:prstGeom>
                  </pic:spPr>
                </pic:pic>
              </a:graphicData>
            </a:graphic>
          </wp:inline>
        </w:drawing>
      </w:r>
    </w:p>
    <w:p w:rsidR="007C493A" w:rsidRPr="00FC481F" w:rsidRDefault="007C493A" w:rsidP="00F92FCE">
      <w:pPr>
        <w:jc w:val="both"/>
        <w:rPr>
          <w:rFonts w:ascii="Tahoma" w:hAnsi="Tahoma" w:cs="B Zar"/>
          <w:color w:val="333333"/>
          <w:sz w:val="28"/>
          <w:szCs w:val="28"/>
          <w:shd w:val="clear" w:color="auto" w:fill="FFFFFF"/>
          <w:rtl/>
        </w:rPr>
      </w:pPr>
      <w:r w:rsidRPr="00FC481F">
        <w:rPr>
          <w:rFonts w:ascii="Tahoma" w:hAnsi="Tahoma" w:cs="B Zar" w:hint="cs"/>
          <w:color w:val="333333"/>
          <w:sz w:val="28"/>
          <w:szCs w:val="28"/>
          <w:shd w:val="clear" w:color="auto" w:fill="FFFFFF"/>
          <w:rtl/>
        </w:rPr>
        <w:t>اگر کتاب</w:t>
      </w:r>
      <w:r w:rsidR="00C43FA4">
        <w:rPr>
          <w:rFonts w:ascii="Tahoma" w:hAnsi="Tahoma" w:cs="B Zar" w:hint="cs"/>
          <w:color w:val="333333"/>
          <w:sz w:val="28"/>
          <w:szCs w:val="28"/>
          <w:shd w:val="clear" w:color="auto" w:fill="FFFFFF"/>
          <w:rtl/>
        </w:rPr>
        <w:t>‌</w:t>
      </w:r>
      <w:r w:rsidRPr="00FC481F">
        <w:rPr>
          <w:rFonts w:ascii="Tahoma" w:hAnsi="Tahoma" w:cs="B Zar" w:hint="cs"/>
          <w:color w:val="333333"/>
          <w:sz w:val="28"/>
          <w:szCs w:val="28"/>
          <w:shd w:val="clear" w:color="auto" w:fill="FFFFFF"/>
          <w:rtl/>
        </w:rPr>
        <w:t xml:space="preserve">هایی با </w:t>
      </w:r>
      <w:r w:rsidRPr="00906DEB">
        <w:rPr>
          <w:rFonts w:ascii="Tahoma" w:hAnsi="Tahoma" w:cs="B Zar" w:hint="cs"/>
          <w:b/>
          <w:bCs/>
          <w:color w:val="333333"/>
          <w:sz w:val="28"/>
          <w:szCs w:val="28"/>
          <w:u w:val="single"/>
          <w:shd w:val="clear" w:color="auto" w:fill="FFFFFF"/>
          <w:rtl/>
        </w:rPr>
        <w:t>نویسندگان متفاوت</w:t>
      </w:r>
      <w:r w:rsidRPr="00906DEB">
        <w:rPr>
          <w:rFonts w:ascii="Tahoma" w:hAnsi="Tahoma" w:cs="B Zar" w:hint="cs"/>
          <w:b/>
          <w:bCs/>
          <w:color w:val="333333"/>
          <w:sz w:val="28"/>
          <w:szCs w:val="28"/>
          <w:shd w:val="clear" w:color="auto" w:fill="FFFFFF"/>
          <w:rtl/>
        </w:rPr>
        <w:t xml:space="preserve"> و فروست و موضوع مشترک</w:t>
      </w:r>
      <w:r w:rsidRPr="00FC481F">
        <w:rPr>
          <w:rFonts w:ascii="Tahoma" w:hAnsi="Tahoma" w:cs="B Zar" w:hint="cs"/>
          <w:color w:val="333333"/>
          <w:sz w:val="28"/>
          <w:szCs w:val="28"/>
          <w:shd w:val="clear" w:color="auto" w:fill="FFFFFF"/>
          <w:rtl/>
        </w:rPr>
        <w:t xml:space="preserve"> باشند، می</w:t>
      </w:r>
      <w:r w:rsidR="00D7427B">
        <w:rPr>
          <w:rFonts w:ascii="Tahoma" w:hAnsi="Tahoma" w:cs="B Zar" w:hint="cs"/>
          <w:color w:val="333333"/>
          <w:sz w:val="28"/>
          <w:szCs w:val="28"/>
          <w:shd w:val="clear" w:color="auto" w:fill="FFFFFF"/>
          <w:rtl/>
        </w:rPr>
        <w:t>‌</w:t>
      </w:r>
      <w:r w:rsidRPr="00FC481F">
        <w:rPr>
          <w:rFonts w:ascii="Tahoma" w:hAnsi="Tahoma" w:cs="B Zar" w:hint="cs"/>
          <w:color w:val="333333"/>
          <w:sz w:val="28"/>
          <w:szCs w:val="28"/>
          <w:shd w:val="clear" w:color="auto" w:fill="FFFFFF"/>
          <w:rtl/>
        </w:rPr>
        <w:t xml:space="preserve">توان حرف اول </w:t>
      </w:r>
      <w:r w:rsidRPr="00D7427B">
        <w:rPr>
          <w:rFonts w:ascii="Tahoma" w:hAnsi="Tahoma" w:cs="B Zar" w:hint="cs"/>
          <w:b/>
          <w:bCs/>
          <w:color w:val="333333"/>
          <w:sz w:val="28"/>
          <w:szCs w:val="28"/>
          <w:shd w:val="clear" w:color="auto" w:fill="FFFFFF"/>
          <w:rtl/>
        </w:rPr>
        <w:t>فروست</w:t>
      </w:r>
      <w:r w:rsidRPr="00FC481F">
        <w:rPr>
          <w:rFonts w:ascii="Tahoma" w:hAnsi="Tahoma" w:cs="B Zar" w:hint="cs"/>
          <w:color w:val="333333"/>
          <w:sz w:val="28"/>
          <w:szCs w:val="28"/>
          <w:shd w:val="clear" w:color="auto" w:fill="FFFFFF"/>
          <w:rtl/>
        </w:rPr>
        <w:t xml:space="preserve"> را در </w:t>
      </w:r>
      <w:r w:rsidR="00D7427B" w:rsidRPr="00D7427B">
        <w:rPr>
          <w:rFonts w:ascii="Tahoma" w:hAnsi="Tahoma" w:cs="B Zar" w:hint="cs"/>
          <w:b/>
          <w:bCs/>
          <w:color w:val="333333"/>
          <w:sz w:val="28"/>
          <w:szCs w:val="28"/>
          <w:highlight w:val="cyan"/>
          <w:shd w:val="clear" w:color="auto" w:fill="FFFFFF"/>
          <w:rtl/>
        </w:rPr>
        <w:t>کادر</w:t>
      </w:r>
      <w:r w:rsidRPr="00D7427B">
        <w:rPr>
          <w:rFonts w:ascii="Tahoma" w:hAnsi="Tahoma" w:cs="B Zar" w:hint="cs"/>
          <w:b/>
          <w:bCs/>
          <w:color w:val="333333"/>
          <w:sz w:val="28"/>
          <w:szCs w:val="28"/>
          <w:highlight w:val="cyan"/>
          <w:shd w:val="clear" w:color="auto" w:fill="FFFFFF"/>
          <w:rtl/>
        </w:rPr>
        <w:t xml:space="preserve"> آبی رنگ شماره یک</w:t>
      </w:r>
      <w:r w:rsidRPr="00FC481F">
        <w:rPr>
          <w:rFonts w:ascii="Tahoma" w:hAnsi="Tahoma" w:cs="B Zar" w:hint="cs"/>
          <w:color w:val="333333"/>
          <w:sz w:val="28"/>
          <w:szCs w:val="28"/>
          <w:shd w:val="clear" w:color="auto" w:fill="FFFFFF"/>
          <w:rtl/>
        </w:rPr>
        <w:t xml:space="preserve"> بجای حرف اول سرشناسه در</w:t>
      </w:r>
      <w:r w:rsidR="00D7427B">
        <w:rPr>
          <w:rFonts w:ascii="Tahoma" w:hAnsi="Tahoma" w:cs="B Zar" w:hint="cs"/>
          <w:color w:val="333333"/>
          <w:sz w:val="28"/>
          <w:szCs w:val="28"/>
          <w:shd w:val="clear" w:color="auto" w:fill="FFFFFF"/>
          <w:rtl/>
        </w:rPr>
        <w:t xml:space="preserve"> </w:t>
      </w:r>
      <w:r w:rsidRPr="00FC481F">
        <w:rPr>
          <w:rFonts w:ascii="Tahoma" w:hAnsi="Tahoma" w:cs="B Zar" w:hint="cs"/>
          <w:color w:val="333333"/>
          <w:sz w:val="28"/>
          <w:szCs w:val="28"/>
          <w:shd w:val="clear" w:color="auto" w:fill="FFFFFF"/>
          <w:rtl/>
        </w:rPr>
        <w:t xml:space="preserve">نظر گرفت و در </w:t>
      </w:r>
      <w:r w:rsidR="00400B1A">
        <w:rPr>
          <w:rFonts w:ascii="Tahoma" w:hAnsi="Tahoma" w:cs="B Zar" w:hint="cs"/>
          <w:color w:val="333333"/>
          <w:sz w:val="28"/>
          <w:szCs w:val="28"/>
          <w:shd w:val="clear" w:color="auto" w:fill="FFFFFF"/>
          <w:rtl/>
        </w:rPr>
        <w:t>کادر</w:t>
      </w:r>
      <w:r w:rsidRPr="00FC481F">
        <w:rPr>
          <w:rFonts w:ascii="Tahoma" w:hAnsi="Tahoma" w:cs="B Zar" w:hint="cs"/>
          <w:color w:val="333333"/>
          <w:sz w:val="28"/>
          <w:szCs w:val="28"/>
          <w:shd w:val="clear" w:color="auto" w:fill="FFFFFF"/>
          <w:rtl/>
        </w:rPr>
        <w:t xml:space="preserve"> شماره دو بخشی از عنوان فروست را جهت تعیین کد مولف وارد نموده و در نهایت شماره فروست را در </w:t>
      </w:r>
      <w:r w:rsidR="00F92FCE">
        <w:rPr>
          <w:rFonts w:ascii="Tahoma" w:hAnsi="Tahoma" w:cs="B Zar" w:hint="cs"/>
          <w:color w:val="333333"/>
          <w:sz w:val="28"/>
          <w:szCs w:val="28"/>
          <w:shd w:val="clear" w:color="auto" w:fill="FFFFFF"/>
          <w:rtl/>
        </w:rPr>
        <w:t>کادر</w:t>
      </w:r>
      <w:r w:rsidRPr="00FC481F">
        <w:rPr>
          <w:rFonts w:ascii="Tahoma" w:hAnsi="Tahoma" w:cs="B Zar" w:hint="cs"/>
          <w:color w:val="333333"/>
          <w:sz w:val="28"/>
          <w:szCs w:val="28"/>
          <w:shd w:val="clear" w:color="auto" w:fill="FFFFFF"/>
          <w:rtl/>
        </w:rPr>
        <w:t xml:space="preserve"> مربوطه [شماره فروست</w:t>
      </w:r>
      <w:r w:rsidR="000976C1">
        <w:rPr>
          <w:rFonts w:ascii="Tahoma" w:hAnsi="Tahoma" w:cs="B Zar" w:hint="cs"/>
          <w:color w:val="333333"/>
          <w:sz w:val="28"/>
          <w:szCs w:val="28"/>
          <w:shd w:val="clear" w:color="auto" w:fill="FFFFFF"/>
          <w:rtl/>
        </w:rPr>
        <w:t xml:space="preserve"> </w:t>
      </w:r>
      <w:r w:rsidRPr="00FC481F">
        <w:rPr>
          <w:rFonts w:ascii="Tahoma" w:hAnsi="Tahoma" w:cs="B Zar" w:hint="cs"/>
          <w:color w:val="333333"/>
          <w:sz w:val="28"/>
          <w:szCs w:val="28"/>
          <w:shd w:val="clear" w:color="auto" w:fill="FFFFFF"/>
          <w:rtl/>
        </w:rPr>
        <w:t>(در صورت فهرستنویسی براساس فروست)] وارد نمایید.</w:t>
      </w:r>
    </w:p>
    <w:p w:rsidR="007C493A" w:rsidRPr="00FC481F" w:rsidRDefault="00A96DFB" w:rsidP="00A96DFB">
      <w:pPr>
        <w:jc w:val="both"/>
        <w:rPr>
          <w:rFonts w:ascii="Tahoma" w:hAnsi="Tahoma" w:cs="B Zar"/>
          <w:b/>
          <w:bCs/>
          <w:color w:val="FF0000"/>
          <w:sz w:val="28"/>
          <w:szCs w:val="28"/>
          <w:shd w:val="clear" w:color="auto" w:fill="FFFFFF"/>
          <w:rtl/>
        </w:rPr>
      </w:pPr>
      <w:r w:rsidRPr="00FC481F">
        <w:rPr>
          <w:rFonts w:ascii="Tahoma" w:hAnsi="Tahoma" w:cs="B Zar" w:hint="cs"/>
          <w:b/>
          <w:bCs/>
          <w:color w:val="FF0000"/>
          <w:sz w:val="28"/>
          <w:szCs w:val="28"/>
          <w:shd w:val="clear" w:color="auto" w:fill="FFFFFF"/>
          <w:rtl/>
        </w:rPr>
        <w:t xml:space="preserve">مثال: </w:t>
      </w:r>
    </w:p>
    <w:p w:rsidR="00A96DFB" w:rsidRPr="00FC481F" w:rsidRDefault="00A96DFB" w:rsidP="00A96DFB">
      <w:pPr>
        <w:jc w:val="both"/>
        <w:rPr>
          <w:rFonts w:ascii="Tahoma" w:hAnsi="Tahoma" w:cs="B Zar"/>
          <w:color w:val="333333"/>
          <w:sz w:val="28"/>
          <w:szCs w:val="28"/>
          <w:shd w:val="clear" w:color="auto" w:fill="FFFFFF"/>
          <w:rtl/>
        </w:rPr>
      </w:pPr>
      <w:r w:rsidRPr="00FC481F">
        <w:rPr>
          <w:rFonts w:ascii="Tahoma" w:hAnsi="Tahoma" w:cs="B Zar" w:hint="cs"/>
          <w:b/>
          <w:bCs/>
          <w:color w:val="333333"/>
          <w:sz w:val="28"/>
          <w:szCs w:val="28"/>
          <w:shd w:val="clear" w:color="auto" w:fill="FFFFFF"/>
          <w:rtl/>
        </w:rPr>
        <w:t xml:space="preserve">کتاب اول:   </w:t>
      </w:r>
      <w:r w:rsidRPr="00FC481F">
        <w:rPr>
          <w:rFonts w:ascii="Tahoma" w:hAnsi="Tahoma" w:cs="B Zar" w:hint="cs"/>
          <w:color w:val="333333"/>
          <w:sz w:val="28"/>
          <w:szCs w:val="28"/>
          <w:shd w:val="clear" w:color="auto" w:fill="FFFFFF"/>
          <w:rtl/>
        </w:rPr>
        <w:t xml:space="preserve"> عنوان: سرما و مو</w:t>
      </w:r>
      <w:r w:rsidR="008E4245">
        <w:rPr>
          <w:rFonts w:ascii="Tahoma" w:hAnsi="Tahoma" w:cs="B Zar" w:hint="cs"/>
          <w:color w:val="333333"/>
          <w:sz w:val="28"/>
          <w:szCs w:val="28"/>
          <w:shd w:val="clear" w:color="auto" w:fill="FFFFFF"/>
          <w:rtl/>
        </w:rPr>
        <w:t>ر</w:t>
      </w:r>
      <w:r w:rsidRPr="00FC481F">
        <w:rPr>
          <w:rFonts w:ascii="Tahoma" w:hAnsi="Tahoma" w:cs="B Zar" w:hint="cs"/>
          <w:color w:val="333333"/>
          <w:sz w:val="28"/>
          <w:szCs w:val="28"/>
          <w:shd w:val="clear" w:color="auto" w:fill="FFFFFF"/>
          <w:rtl/>
        </w:rPr>
        <w:t xml:space="preserve">چه‌ بازیگوش            نویسنده: علی محمدی       </w:t>
      </w:r>
      <w:r w:rsidRPr="00FC481F">
        <w:rPr>
          <w:rFonts w:ascii="Tahoma" w:hAnsi="Tahoma" w:cs="B Zar" w:hint="cs"/>
          <w:b/>
          <w:bCs/>
          <w:color w:val="333333"/>
          <w:sz w:val="28"/>
          <w:szCs w:val="28"/>
          <w:shd w:val="clear" w:color="auto" w:fill="FFFFFF"/>
          <w:rtl/>
        </w:rPr>
        <w:t>فروست: (</w:t>
      </w:r>
      <w:r w:rsidRPr="00400B1A">
        <w:rPr>
          <w:rFonts w:ascii="Tahoma" w:hAnsi="Tahoma" w:cs="B Zar" w:hint="cs"/>
          <w:b/>
          <w:bCs/>
          <w:color w:val="333333"/>
          <w:sz w:val="28"/>
          <w:szCs w:val="28"/>
          <w:highlight w:val="cyan"/>
          <w:shd w:val="clear" w:color="auto" w:fill="FFFFFF"/>
          <w:rtl/>
        </w:rPr>
        <w:t>م</w:t>
      </w:r>
      <w:r w:rsidRPr="00FC481F">
        <w:rPr>
          <w:rFonts w:ascii="Tahoma" w:hAnsi="Tahoma" w:cs="B Zar" w:hint="cs"/>
          <w:b/>
          <w:bCs/>
          <w:color w:val="333333"/>
          <w:sz w:val="28"/>
          <w:szCs w:val="28"/>
          <w:shd w:val="clear" w:color="auto" w:fill="FFFFFF"/>
          <w:rtl/>
        </w:rPr>
        <w:t xml:space="preserve">ورچه بازیگوش؛ </w:t>
      </w:r>
      <w:r w:rsidRPr="00400B1A">
        <w:rPr>
          <w:rFonts w:ascii="Tahoma" w:hAnsi="Tahoma" w:cs="B Zar" w:hint="cs"/>
          <w:b/>
          <w:bCs/>
          <w:color w:val="FF0000"/>
          <w:sz w:val="28"/>
          <w:szCs w:val="28"/>
          <w:shd w:val="clear" w:color="auto" w:fill="FFFFFF"/>
          <w:rtl/>
        </w:rPr>
        <w:t>1</w:t>
      </w:r>
      <w:r w:rsidRPr="00FC481F">
        <w:rPr>
          <w:rFonts w:ascii="Tahoma" w:hAnsi="Tahoma" w:cs="B Zar" w:hint="cs"/>
          <w:b/>
          <w:bCs/>
          <w:color w:val="333333"/>
          <w:sz w:val="28"/>
          <w:szCs w:val="28"/>
          <w:shd w:val="clear" w:color="auto" w:fill="FFFFFF"/>
          <w:rtl/>
        </w:rPr>
        <w:t>)</w:t>
      </w:r>
      <w:r w:rsidRPr="00FC481F">
        <w:rPr>
          <w:rFonts w:ascii="Tahoma" w:hAnsi="Tahoma" w:cs="B Zar" w:hint="cs"/>
          <w:color w:val="333333"/>
          <w:sz w:val="28"/>
          <w:szCs w:val="28"/>
          <w:shd w:val="clear" w:color="auto" w:fill="FFFFFF"/>
          <w:rtl/>
        </w:rPr>
        <w:t xml:space="preserve"> </w:t>
      </w:r>
    </w:p>
    <w:p w:rsidR="00B667B8" w:rsidRPr="00FC481F" w:rsidRDefault="00B778C0" w:rsidP="00B667B8">
      <w:pPr>
        <w:jc w:val="center"/>
        <w:rPr>
          <w:rFonts w:ascii="Tahoma" w:hAnsi="Tahoma" w:cs="B Zar"/>
          <w:color w:val="333333"/>
          <w:sz w:val="28"/>
          <w:szCs w:val="28"/>
          <w:shd w:val="clear" w:color="auto" w:fill="FFFFFF"/>
          <w:rtl/>
        </w:rPr>
      </w:pPr>
      <w:r>
        <w:rPr>
          <w:rFonts w:ascii="Tahoma" w:hAnsi="Tahoma" w:cs="B Zar"/>
          <w:noProof/>
          <w:color w:val="333333"/>
          <w:sz w:val="28"/>
          <w:szCs w:val="28"/>
          <w:shd w:val="clear" w:color="auto" w:fill="FFFFFF"/>
          <w:rtl/>
          <w:lang w:bidi="ar-SA"/>
        </w:rPr>
        <w:lastRenderedPageBreak/>
        <w:drawing>
          <wp:inline distT="0" distB="0" distL="0" distR="0">
            <wp:extent cx="7330425" cy="1095153"/>
            <wp:effectExtent l="19050" t="0" r="3825" b="0"/>
            <wp:docPr id="19" name="Picture 3" descr="C:\Users\moradnezhad.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adnezhad.a\Desktop\2.PNG"/>
                    <pic:cNvPicPr>
                      <a:picLocks noChangeAspect="1" noChangeArrowheads="1"/>
                    </pic:cNvPicPr>
                  </pic:nvPicPr>
                  <pic:blipFill>
                    <a:blip r:embed="rId22" cstate="print"/>
                    <a:srcRect b="21970"/>
                    <a:stretch>
                      <a:fillRect/>
                    </a:stretch>
                  </pic:blipFill>
                  <pic:spPr bwMode="auto">
                    <a:xfrm>
                      <a:off x="0" y="0"/>
                      <a:ext cx="7330425" cy="1095153"/>
                    </a:xfrm>
                    <a:prstGeom prst="rect">
                      <a:avLst/>
                    </a:prstGeom>
                    <a:noFill/>
                    <a:ln w="9525">
                      <a:noFill/>
                      <a:miter lim="800000"/>
                      <a:headEnd/>
                      <a:tailEnd/>
                    </a:ln>
                  </pic:spPr>
                </pic:pic>
              </a:graphicData>
            </a:graphic>
          </wp:inline>
        </w:drawing>
      </w:r>
    </w:p>
    <w:p w:rsidR="00A96DFB" w:rsidRPr="00FC481F" w:rsidRDefault="00A96DFB" w:rsidP="00776B05">
      <w:pPr>
        <w:jc w:val="both"/>
        <w:rPr>
          <w:rFonts w:ascii="Tahoma" w:hAnsi="Tahoma" w:cs="B Zar"/>
          <w:b/>
          <w:bCs/>
          <w:color w:val="333333"/>
          <w:sz w:val="28"/>
          <w:szCs w:val="28"/>
          <w:shd w:val="clear" w:color="auto" w:fill="FFFFFF"/>
          <w:rtl/>
        </w:rPr>
      </w:pPr>
      <w:r w:rsidRPr="00FC481F">
        <w:rPr>
          <w:rFonts w:ascii="Tahoma" w:hAnsi="Tahoma" w:cs="B Zar" w:hint="cs"/>
          <w:b/>
          <w:bCs/>
          <w:color w:val="333333"/>
          <w:sz w:val="28"/>
          <w:szCs w:val="28"/>
          <w:shd w:val="clear" w:color="auto" w:fill="FFFFFF"/>
          <w:rtl/>
        </w:rPr>
        <w:t xml:space="preserve">کتاب </w:t>
      </w:r>
      <w:r w:rsidR="00776B05" w:rsidRPr="00FC481F">
        <w:rPr>
          <w:rFonts w:ascii="Tahoma" w:hAnsi="Tahoma" w:cs="B Zar" w:hint="cs"/>
          <w:b/>
          <w:bCs/>
          <w:color w:val="333333"/>
          <w:sz w:val="28"/>
          <w:szCs w:val="28"/>
          <w:shd w:val="clear" w:color="auto" w:fill="FFFFFF"/>
          <w:rtl/>
        </w:rPr>
        <w:t>دوم</w:t>
      </w:r>
      <w:r w:rsidRPr="00FC481F">
        <w:rPr>
          <w:rFonts w:ascii="Tahoma" w:hAnsi="Tahoma" w:cs="B Zar" w:hint="cs"/>
          <w:b/>
          <w:bCs/>
          <w:color w:val="333333"/>
          <w:sz w:val="28"/>
          <w:szCs w:val="28"/>
          <w:shd w:val="clear" w:color="auto" w:fill="FFFFFF"/>
          <w:rtl/>
        </w:rPr>
        <w:t>:</w:t>
      </w:r>
      <w:r w:rsidRPr="00FC481F">
        <w:rPr>
          <w:rFonts w:ascii="Tahoma" w:hAnsi="Tahoma" w:cs="B Zar" w:hint="cs"/>
          <w:color w:val="333333"/>
          <w:sz w:val="28"/>
          <w:szCs w:val="28"/>
          <w:shd w:val="clear" w:color="auto" w:fill="FFFFFF"/>
          <w:rtl/>
        </w:rPr>
        <w:t xml:space="preserve">    عنوان: گرما و مو</w:t>
      </w:r>
      <w:r w:rsidR="008E4245">
        <w:rPr>
          <w:rFonts w:ascii="Tahoma" w:hAnsi="Tahoma" w:cs="B Zar" w:hint="cs"/>
          <w:color w:val="333333"/>
          <w:sz w:val="28"/>
          <w:szCs w:val="28"/>
          <w:shd w:val="clear" w:color="auto" w:fill="FFFFFF"/>
          <w:rtl/>
        </w:rPr>
        <w:t>ر</w:t>
      </w:r>
      <w:r w:rsidRPr="00FC481F">
        <w:rPr>
          <w:rFonts w:ascii="Tahoma" w:hAnsi="Tahoma" w:cs="B Zar" w:hint="cs"/>
          <w:color w:val="333333"/>
          <w:sz w:val="28"/>
          <w:szCs w:val="28"/>
          <w:shd w:val="clear" w:color="auto" w:fill="FFFFFF"/>
          <w:rtl/>
        </w:rPr>
        <w:t xml:space="preserve">چه‌ بازیگوش            نویسنده: حسام منفرد          </w:t>
      </w:r>
      <w:r w:rsidRPr="00FC481F">
        <w:rPr>
          <w:rFonts w:ascii="Tahoma" w:hAnsi="Tahoma" w:cs="B Zar" w:hint="cs"/>
          <w:b/>
          <w:bCs/>
          <w:color w:val="333333"/>
          <w:sz w:val="28"/>
          <w:szCs w:val="28"/>
          <w:shd w:val="clear" w:color="auto" w:fill="FFFFFF"/>
          <w:rtl/>
        </w:rPr>
        <w:t>فروست: (</w:t>
      </w:r>
      <w:r w:rsidRPr="00400B1A">
        <w:rPr>
          <w:rFonts w:ascii="Tahoma" w:hAnsi="Tahoma" w:cs="B Zar" w:hint="cs"/>
          <w:b/>
          <w:bCs/>
          <w:color w:val="333333"/>
          <w:sz w:val="28"/>
          <w:szCs w:val="28"/>
          <w:highlight w:val="cyan"/>
          <w:shd w:val="clear" w:color="auto" w:fill="FFFFFF"/>
          <w:rtl/>
        </w:rPr>
        <w:t>م</w:t>
      </w:r>
      <w:r w:rsidRPr="00FC481F">
        <w:rPr>
          <w:rFonts w:ascii="Tahoma" w:hAnsi="Tahoma" w:cs="B Zar" w:hint="cs"/>
          <w:b/>
          <w:bCs/>
          <w:color w:val="333333"/>
          <w:sz w:val="28"/>
          <w:szCs w:val="28"/>
          <w:shd w:val="clear" w:color="auto" w:fill="FFFFFF"/>
          <w:rtl/>
        </w:rPr>
        <w:t xml:space="preserve">ورچه بازیگوش؛ </w:t>
      </w:r>
      <w:r w:rsidRPr="00400B1A">
        <w:rPr>
          <w:rFonts w:ascii="Tahoma" w:hAnsi="Tahoma" w:cs="B Zar" w:hint="cs"/>
          <w:b/>
          <w:bCs/>
          <w:color w:val="FF0000"/>
          <w:sz w:val="28"/>
          <w:szCs w:val="28"/>
          <w:shd w:val="clear" w:color="auto" w:fill="FFFFFF"/>
          <w:rtl/>
        </w:rPr>
        <w:t>2</w:t>
      </w:r>
      <w:r w:rsidRPr="00FC481F">
        <w:rPr>
          <w:rFonts w:ascii="Tahoma" w:hAnsi="Tahoma" w:cs="B Zar" w:hint="cs"/>
          <w:b/>
          <w:bCs/>
          <w:color w:val="333333"/>
          <w:sz w:val="28"/>
          <w:szCs w:val="28"/>
          <w:shd w:val="clear" w:color="auto" w:fill="FFFFFF"/>
          <w:rtl/>
        </w:rPr>
        <w:t xml:space="preserve">) </w:t>
      </w:r>
    </w:p>
    <w:p w:rsidR="00B667B8" w:rsidRPr="00FC481F" w:rsidRDefault="00B778C0" w:rsidP="008312C5">
      <w:pPr>
        <w:jc w:val="center"/>
        <w:rPr>
          <w:rFonts w:ascii="Tahoma" w:hAnsi="Tahoma" w:cs="B Zar"/>
          <w:color w:val="333333"/>
          <w:sz w:val="28"/>
          <w:szCs w:val="28"/>
          <w:shd w:val="clear" w:color="auto" w:fill="FFFFFF"/>
          <w:rtl/>
        </w:rPr>
      </w:pPr>
      <w:r>
        <w:rPr>
          <w:rFonts w:ascii="Tahoma" w:hAnsi="Tahoma" w:cs="B Zar"/>
          <w:noProof/>
          <w:color w:val="333333"/>
          <w:sz w:val="28"/>
          <w:szCs w:val="28"/>
          <w:shd w:val="clear" w:color="auto" w:fill="FFFFFF"/>
          <w:rtl/>
          <w:lang w:bidi="ar-SA"/>
        </w:rPr>
        <w:drawing>
          <wp:inline distT="0" distB="0" distL="0" distR="0">
            <wp:extent cx="7285518" cy="1148316"/>
            <wp:effectExtent l="19050" t="0" r="0" b="0"/>
            <wp:docPr id="20" name="Picture 4" descr="C:\Users\moradnezhad.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adnezhad.a\Desktop\3.PNG"/>
                    <pic:cNvPicPr>
                      <a:picLocks noChangeAspect="1" noChangeArrowheads="1"/>
                    </pic:cNvPicPr>
                  </pic:nvPicPr>
                  <pic:blipFill>
                    <a:blip r:embed="rId23" cstate="print"/>
                    <a:srcRect b="19403"/>
                    <a:stretch>
                      <a:fillRect/>
                    </a:stretch>
                  </pic:blipFill>
                  <pic:spPr bwMode="auto">
                    <a:xfrm>
                      <a:off x="0" y="0"/>
                      <a:ext cx="7285518" cy="1148316"/>
                    </a:xfrm>
                    <a:prstGeom prst="rect">
                      <a:avLst/>
                    </a:prstGeom>
                    <a:noFill/>
                    <a:ln w="9525">
                      <a:noFill/>
                      <a:miter lim="800000"/>
                      <a:headEnd/>
                      <a:tailEnd/>
                    </a:ln>
                  </pic:spPr>
                </pic:pic>
              </a:graphicData>
            </a:graphic>
          </wp:inline>
        </w:drawing>
      </w:r>
    </w:p>
    <w:p w:rsidR="00A96DFB" w:rsidRPr="00FC481F" w:rsidRDefault="00A96DFB" w:rsidP="00A96DFB">
      <w:pPr>
        <w:jc w:val="both"/>
        <w:rPr>
          <w:rFonts w:cs="B Titr"/>
          <w:sz w:val="28"/>
          <w:szCs w:val="28"/>
          <w:rtl/>
        </w:rPr>
      </w:pPr>
    </w:p>
    <w:sectPr w:rsidR="00A96DFB" w:rsidRPr="00FC481F" w:rsidSect="003020FD">
      <w:footerReference w:type="default" r:id="rId24"/>
      <w:pgSz w:w="16838" w:h="11906" w:orient="landscape"/>
      <w:pgMar w:top="1440" w:right="284" w:bottom="63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588" w:rsidRDefault="00CC3588" w:rsidP="00076491">
      <w:pPr>
        <w:spacing w:after="0" w:line="240" w:lineRule="auto"/>
      </w:pPr>
      <w:r>
        <w:separator/>
      </w:r>
    </w:p>
  </w:endnote>
  <w:endnote w:type="continuationSeparator" w:id="0">
    <w:p w:rsidR="00CC3588" w:rsidRDefault="00CC3588" w:rsidP="00076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embedRegular r:id="rId1" w:subsetted="1" w:fontKey="{7A27D6FF-B732-4B68-88E3-B4BE63CD4E9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2" w:subsetted="1" w:fontKey="{A48C5315-E384-49D6-AD90-DE1DC3103E36}"/>
    <w:embedBold r:id="rId3" w:subsetted="1" w:fontKey="{BB674DFE-51DE-414E-85F5-BE3ECE4F99C3}"/>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embedRegular r:id="rId4" w:subsetted="1" w:fontKey="{34EA245F-829D-469B-B86E-3C0DB939CFAA}"/>
    <w:embedBold r:id="rId5" w:subsetted="1" w:fontKey="{A30BD91D-C274-45B3-B7AB-C091102F1F5D}"/>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238667"/>
      <w:docPartObj>
        <w:docPartGallery w:val="Page Numbers (Bottom of Page)"/>
        <w:docPartUnique/>
      </w:docPartObj>
    </w:sdtPr>
    <w:sdtContent>
      <w:p w:rsidR="00076491" w:rsidRDefault="00352443">
        <w:pPr>
          <w:pStyle w:val="Footer"/>
          <w:jc w:val="center"/>
        </w:pPr>
        <w:r w:rsidRPr="00076491">
          <w:rPr>
            <w:rFonts w:cs="B Nazanin"/>
            <w:sz w:val="24"/>
            <w:szCs w:val="24"/>
          </w:rPr>
          <w:fldChar w:fldCharType="begin"/>
        </w:r>
        <w:r w:rsidR="00076491" w:rsidRPr="00076491">
          <w:rPr>
            <w:rFonts w:cs="B Nazanin"/>
            <w:sz w:val="24"/>
            <w:szCs w:val="24"/>
          </w:rPr>
          <w:instrText xml:space="preserve"> PAGE   \* MERGEFORMAT </w:instrText>
        </w:r>
        <w:r w:rsidRPr="00076491">
          <w:rPr>
            <w:rFonts w:cs="B Nazanin"/>
            <w:sz w:val="24"/>
            <w:szCs w:val="24"/>
          </w:rPr>
          <w:fldChar w:fldCharType="separate"/>
        </w:r>
        <w:r w:rsidR="00F91F3E">
          <w:rPr>
            <w:rFonts w:cs="B Nazanin"/>
            <w:noProof/>
            <w:sz w:val="24"/>
            <w:szCs w:val="24"/>
            <w:rtl/>
          </w:rPr>
          <w:t>9</w:t>
        </w:r>
        <w:r w:rsidRPr="00076491">
          <w:rPr>
            <w:rFonts w:cs="B Nazanin"/>
            <w:sz w:val="24"/>
            <w:szCs w:val="24"/>
          </w:rPr>
          <w:fldChar w:fldCharType="end"/>
        </w:r>
      </w:p>
    </w:sdtContent>
  </w:sdt>
  <w:p w:rsidR="00076491" w:rsidRDefault="00076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588" w:rsidRDefault="00CC3588" w:rsidP="00076491">
      <w:pPr>
        <w:spacing w:after="0" w:line="240" w:lineRule="auto"/>
      </w:pPr>
      <w:r>
        <w:separator/>
      </w:r>
    </w:p>
  </w:footnote>
  <w:footnote w:type="continuationSeparator" w:id="0">
    <w:p w:rsidR="00CC3588" w:rsidRDefault="00CC3588" w:rsidP="00076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2C7"/>
    <w:multiLevelType w:val="hybridMultilevel"/>
    <w:tmpl w:val="071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66DA"/>
    <w:multiLevelType w:val="hybridMultilevel"/>
    <w:tmpl w:val="307439F4"/>
    <w:lvl w:ilvl="0" w:tplc="159A380A">
      <w:start w:val="9"/>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B17"/>
    <w:multiLevelType w:val="hybridMultilevel"/>
    <w:tmpl w:val="98BCE290"/>
    <w:lvl w:ilvl="0" w:tplc="79809E76">
      <w:start w:val="7"/>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7779D"/>
    <w:multiLevelType w:val="hybridMultilevel"/>
    <w:tmpl w:val="78C830E8"/>
    <w:lvl w:ilvl="0" w:tplc="689EFC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E5F53"/>
    <w:multiLevelType w:val="hybridMultilevel"/>
    <w:tmpl w:val="481E34CE"/>
    <w:lvl w:ilvl="0" w:tplc="FBCA3D20">
      <w:start w:val="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61CA6"/>
    <w:multiLevelType w:val="hybridMultilevel"/>
    <w:tmpl w:val="D7B82F60"/>
    <w:lvl w:ilvl="0" w:tplc="30B4DAC8">
      <w:start w:val="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32665"/>
    <w:multiLevelType w:val="hybridMultilevel"/>
    <w:tmpl w:val="61F8F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E3D1A"/>
    <w:multiLevelType w:val="hybridMultilevel"/>
    <w:tmpl w:val="16D68272"/>
    <w:lvl w:ilvl="0" w:tplc="D1206632">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26724"/>
    <w:multiLevelType w:val="hybridMultilevel"/>
    <w:tmpl w:val="D11CA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51FE4"/>
    <w:multiLevelType w:val="hybridMultilevel"/>
    <w:tmpl w:val="4308F4DA"/>
    <w:lvl w:ilvl="0" w:tplc="36D010BC">
      <w:start w:val="3"/>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73976"/>
    <w:multiLevelType w:val="hybridMultilevel"/>
    <w:tmpl w:val="5A90BCE6"/>
    <w:lvl w:ilvl="0" w:tplc="95821DA2">
      <w:start w:val="5"/>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73C9C"/>
    <w:multiLevelType w:val="hybridMultilevel"/>
    <w:tmpl w:val="4938612A"/>
    <w:lvl w:ilvl="0" w:tplc="46B64BB2">
      <w:start w:val="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23617"/>
    <w:multiLevelType w:val="hybridMultilevel"/>
    <w:tmpl w:val="C0F2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DA3907"/>
    <w:multiLevelType w:val="hybridMultilevel"/>
    <w:tmpl w:val="8B4EA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037FC2"/>
    <w:multiLevelType w:val="hybridMultilevel"/>
    <w:tmpl w:val="9594C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7759A"/>
    <w:multiLevelType w:val="hybridMultilevel"/>
    <w:tmpl w:val="FBF23B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E02B8"/>
    <w:multiLevelType w:val="hybridMultilevel"/>
    <w:tmpl w:val="D5C68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4"/>
  </w:num>
  <w:num w:numId="4">
    <w:abstractNumId w:val="2"/>
  </w:num>
  <w:num w:numId="5">
    <w:abstractNumId w:val="11"/>
  </w:num>
  <w:num w:numId="6">
    <w:abstractNumId w:val="10"/>
  </w:num>
  <w:num w:numId="7">
    <w:abstractNumId w:val="5"/>
  </w:num>
  <w:num w:numId="8">
    <w:abstractNumId w:val="9"/>
  </w:num>
  <w:num w:numId="9">
    <w:abstractNumId w:val="7"/>
  </w:num>
  <w:num w:numId="10">
    <w:abstractNumId w:val="3"/>
  </w:num>
  <w:num w:numId="11">
    <w:abstractNumId w:val="14"/>
  </w:num>
  <w:num w:numId="12">
    <w:abstractNumId w:val="0"/>
  </w:num>
  <w:num w:numId="13">
    <w:abstractNumId w:val="12"/>
  </w:num>
  <w:num w:numId="14">
    <w:abstractNumId w:val="6"/>
  </w:num>
  <w:num w:numId="15">
    <w:abstractNumId w:val="15"/>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embedSystemFonts/>
  <w:saveSubsetFonts/>
  <w:defaultTabStop w:val="720"/>
  <w:characterSpacingControl w:val="doNotCompress"/>
  <w:footnotePr>
    <w:footnote w:id="-1"/>
    <w:footnote w:id="0"/>
  </w:footnotePr>
  <w:endnotePr>
    <w:endnote w:id="-1"/>
    <w:endnote w:id="0"/>
  </w:endnotePr>
  <w:compat>
    <w:useFELayout/>
  </w:compat>
  <w:rsids>
    <w:rsidRoot w:val="00B22C46"/>
    <w:rsid w:val="00047A4A"/>
    <w:rsid w:val="00076491"/>
    <w:rsid w:val="00077FC6"/>
    <w:rsid w:val="000962EC"/>
    <w:rsid w:val="000976C1"/>
    <w:rsid w:val="000F0D20"/>
    <w:rsid w:val="000F5F90"/>
    <w:rsid w:val="001013C9"/>
    <w:rsid w:val="0010720E"/>
    <w:rsid w:val="00120DFD"/>
    <w:rsid w:val="00121FF2"/>
    <w:rsid w:val="0012512C"/>
    <w:rsid w:val="00143517"/>
    <w:rsid w:val="001A4BC7"/>
    <w:rsid w:val="001B1138"/>
    <w:rsid w:val="001C3E27"/>
    <w:rsid w:val="001C5893"/>
    <w:rsid w:val="001D6B19"/>
    <w:rsid w:val="001F1CD1"/>
    <w:rsid w:val="00221A64"/>
    <w:rsid w:val="0023296B"/>
    <w:rsid w:val="002334FE"/>
    <w:rsid w:val="002733A4"/>
    <w:rsid w:val="00280D42"/>
    <w:rsid w:val="002C3484"/>
    <w:rsid w:val="002F06C1"/>
    <w:rsid w:val="003020FD"/>
    <w:rsid w:val="00345EDA"/>
    <w:rsid w:val="00346ABB"/>
    <w:rsid w:val="00352443"/>
    <w:rsid w:val="0035564B"/>
    <w:rsid w:val="0036060E"/>
    <w:rsid w:val="00366B44"/>
    <w:rsid w:val="00380A82"/>
    <w:rsid w:val="0038795D"/>
    <w:rsid w:val="00400B1A"/>
    <w:rsid w:val="00442947"/>
    <w:rsid w:val="00444D1A"/>
    <w:rsid w:val="00454FCA"/>
    <w:rsid w:val="00457471"/>
    <w:rsid w:val="00461127"/>
    <w:rsid w:val="00472EC6"/>
    <w:rsid w:val="00486BB7"/>
    <w:rsid w:val="00492FBF"/>
    <w:rsid w:val="004A3F8D"/>
    <w:rsid w:val="004B23CA"/>
    <w:rsid w:val="005207BA"/>
    <w:rsid w:val="005210FC"/>
    <w:rsid w:val="005253EC"/>
    <w:rsid w:val="00542F57"/>
    <w:rsid w:val="00543498"/>
    <w:rsid w:val="00570037"/>
    <w:rsid w:val="00572E66"/>
    <w:rsid w:val="005A7C3D"/>
    <w:rsid w:val="005B2D62"/>
    <w:rsid w:val="005D7117"/>
    <w:rsid w:val="005E4AB0"/>
    <w:rsid w:val="005E6C13"/>
    <w:rsid w:val="00603537"/>
    <w:rsid w:val="00614E04"/>
    <w:rsid w:val="00633B04"/>
    <w:rsid w:val="00652137"/>
    <w:rsid w:val="00664748"/>
    <w:rsid w:val="006757BF"/>
    <w:rsid w:val="006975C6"/>
    <w:rsid w:val="006B4177"/>
    <w:rsid w:val="006C2F53"/>
    <w:rsid w:val="006D3EFC"/>
    <w:rsid w:val="006F36D2"/>
    <w:rsid w:val="006F64E1"/>
    <w:rsid w:val="00723855"/>
    <w:rsid w:val="00737D28"/>
    <w:rsid w:val="00745EC9"/>
    <w:rsid w:val="0075447F"/>
    <w:rsid w:val="00776B05"/>
    <w:rsid w:val="007C493A"/>
    <w:rsid w:val="007E22C0"/>
    <w:rsid w:val="007E7A93"/>
    <w:rsid w:val="008312C5"/>
    <w:rsid w:val="00847CCD"/>
    <w:rsid w:val="00861215"/>
    <w:rsid w:val="008A5700"/>
    <w:rsid w:val="008A755B"/>
    <w:rsid w:val="008B2226"/>
    <w:rsid w:val="008C7B1E"/>
    <w:rsid w:val="008E4245"/>
    <w:rsid w:val="00906DEB"/>
    <w:rsid w:val="0093559E"/>
    <w:rsid w:val="0094587D"/>
    <w:rsid w:val="00950EC9"/>
    <w:rsid w:val="009551A0"/>
    <w:rsid w:val="009676CE"/>
    <w:rsid w:val="00985FC5"/>
    <w:rsid w:val="009E067D"/>
    <w:rsid w:val="00A05674"/>
    <w:rsid w:val="00A22213"/>
    <w:rsid w:val="00A377FD"/>
    <w:rsid w:val="00A43FD0"/>
    <w:rsid w:val="00A52626"/>
    <w:rsid w:val="00A73F3D"/>
    <w:rsid w:val="00A96DFB"/>
    <w:rsid w:val="00AC6289"/>
    <w:rsid w:val="00AD0BD6"/>
    <w:rsid w:val="00AD30FA"/>
    <w:rsid w:val="00B04123"/>
    <w:rsid w:val="00B22C46"/>
    <w:rsid w:val="00B667B8"/>
    <w:rsid w:val="00B778C0"/>
    <w:rsid w:val="00B9096A"/>
    <w:rsid w:val="00B9390C"/>
    <w:rsid w:val="00BC57AB"/>
    <w:rsid w:val="00BF328B"/>
    <w:rsid w:val="00C06BBB"/>
    <w:rsid w:val="00C1246F"/>
    <w:rsid w:val="00C26E76"/>
    <w:rsid w:val="00C40965"/>
    <w:rsid w:val="00C42BFD"/>
    <w:rsid w:val="00C43FA4"/>
    <w:rsid w:val="00C45DD6"/>
    <w:rsid w:val="00C71E7C"/>
    <w:rsid w:val="00C7366B"/>
    <w:rsid w:val="00C83D1D"/>
    <w:rsid w:val="00CA343A"/>
    <w:rsid w:val="00CA714D"/>
    <w:rsid w:val="00CC3588"/>
    <w:rsid w:val="00CC765F"/>
    <w:rsid w:val="00CD2A84"/>
    <w:rsid w:val="00D12EC9"/>
    <w:rsid w:val="00D32DF0"/>
    <w:rsid w:val="00D60A69"/>
    <w:rsid w:val="00D6662A"/>
    <w:rsid w:val="00D7427B"/>
    <w:rsid w:val="00D8055C"/>
    <w:rsid w:val="00D819A4"/>
    <w:rsid w:val="00D87792"/>
    <w:rsid w:val="00D91742"/>
    <w:rsid w:val="00DA1341"/>
    <w:rsid w:val="00DB2EDD"/>
    <w:rsid w:val="00DB3C50"/>
    <w:rsid w:val="00DC2984"/>
    <w:rsid w:val="00DE134D"/>
    <w:rsid w:val="00E32008"/>
    <w:rsid w:val="00E6483F"/>
    <w:rsid w:val="00E81F74"/>
    <w:rsid w:val="00EB14C8"/>
    <w:rsid w:val="00EB3453"/>
    <w:rsid w:val="00ED53F0"/>
    <w:rsid w:val="00ED5E6B"/>
    <w:rsid w:val="00EF05B2"/>
    <w:rsid w:val="00F262CC"/>
    <w:rsid w:val="00F303DA"/>
    <w:rsid w:val="00F41DE1"/>
    <w:rsid w:val="00F64DAF"/>
    <w:rsid w:val="00F65B64"/>
    <w:rsid w:val="00F91F3E"/>
    <w:rsid w:val="00F92FCE"/>
    <w:rsid w:val="00FA281E"/>
    <w:rsid w:val="00FA5073"/>
    <w:rsid w:val="00FA73AF"/>
    <w:rsid w:val="00FB63B8"/>
    <w:rsid w:val="00FC3B13"/>
    <w:rsid w:val="00FC481F"/>
    <w:rsid w:val="00FD7D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C46"/>
    <w:rPr>
      <w:rFonts w:ascii="Tahoma" w:hAnsi="Tahoma" w:cs="Tahoma"/>
      <w:sz w:val="16"/>
      <w:szCs w:val="16"/>
    </w:rPr>
  </w:style>
  <w:style w:type="paragraph" w:styleId="ListParagraph">
    <w:name w:val="List Paragraph"/>
    <w:basedOn w:val="Normal"/>
    <w:uiPriority w:val="34"/>
    <w:qFormat/>
    <w:rsid w:val="00B22C46"/>
    <w:pPr>
      <w:ind w:left="720"/>
      <w:contextualSpacing/>
    </w:pPr>
  </w:style>
  <w:style w:type="table" w:styleId="TableGrid">
    <w:name w:val="Table Grid"/>
    <w:basedOn w:val="TableNormal"/>
    <w:uiPriority w:val="59"/>
    <w:rsid w:val="00614E04"/>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764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491"/>
  </w:style>
  <w:style w:type="paragraph" w:styleId="Footer">
    <w:name w:val="footer"/>
    <w:basedOn w:val="Normal"/>
    <w:link w:val="FooterChar"/>
    <w:uiPriority w:val="99"/>
    <w:unhideWhenUsed/>
    <w:rsid w:val="00076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A884-CB18-446E-A2B9-1204DFF6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c:creator>
  <cp:lastModifiedBy>moradnezhad.a</cp:lastModifiedBy>
  <cp:revision>121</cp:revision>
  <dcterms:created xsi:type="dcterms:W3CDTF">2014-07-16T08:04:00Z</dcterms:created>
  <dcterms:modified xsi:type="dcterms:W3CDTF">2016-07-26T03:03:00Z</dcterms:modified>
</cp:coreProperties>
</file>